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670"/>
      </w:tblGrid>
      <w:tr w:rsidR="002D6EC9" w:rsidRPr="002D6EC9" w14:paraId="2E04F07C" w14:textId="77777777" w:rsidTr="00FF6DFE"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5875C66A" w14:textId="77777777" w:rsidR="002D6EC9" w:rsidRPr="002D6EC9" w:rsidRDefault="002D6EC9" w:rsidP="002E7BAF">
            <w:pPr>
              <w:jc w:val="center"/>
            </w:pPr>
          </w:p>
          <w:p w14:paraId="3949B3A4" w14:textId="77777777" w:rsidR="002D6EC9" w:rsidRPr="002E7BAF" w:rsidRDefault="002D6EC9" w:rsidP="002E7BAF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B7D59F7" w14:textId="77777777" w:rsidR="002D6EC9" w:rsidRDefault="00F54294" w:rsidP="00112DDA">
            <w:pPr>
              <w:jc w:val="center"/>
            </w:pPr>
            <w:r>
              <w:t>s</w:t>
            </w:r>
            <w:r w:rsidR="002D6EC9" w:rsidRPr="002D6EC9">
              <w:t>udjelovanja u savjetovanju o nacrtu</w:t>
            </w:r>
            <w:r w:rsidR="00007E93">
              <w:t xml:space="preserve"> odluke ili drugog</w:t>
            </w:r>
            <w:r w:rsidR="00112DDA">
              <w:t xml:space="preserve"> akta </w:t>
            </w:r>
          </w:p>
          <w:p w14:paraId="72F14C31" w14:textId="77777777" w:rsidR="00112DDA" w:rsidRPr="002D6EC9" w:rsidRDefault="00112DDA" w:rsidP="00112DDA">
            <w:pPr>
              <w:jc w:val="center"/>
            </w:pPr>
          </w:p>
        </w:tc>
      </w:tr>
      <w:tr w:rsidR="002B167A" w:rsidRPr="002D6EC9" w14:paraId="11A46040" w14:textId="77777777" w:rsidTr="00FF6DFE">
        <w:trPr>
          <w:trHeight w:val="583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40E99F60" w14:textId="70C9F97A" w:rsidR="008F4B3F" w:rsidRDefault="008F4B3F" w:rsidP="004F5B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4F5B89">
              <w:rPr>
                <w:b/>
                <w:bCs/>
              </w:rPr>
              <w:t>dluka</w:t>
            </w:r>
          </w:p>
          <w:p w14:paraId="4FFD136C" w14:textId="592F9412" w:rsidR="004F5B89" w:rsidRPr="004F5B89" w:rsidRDefault="004F5B89" w:rsidP="004F5B89">
            <w:pPr>
              <w:jc w:val="center"/>
              <w:rPr>
                <w:b/>
                <w:bCs/>
              </w:rPr>
            </w:pPr>
            <w:r w:rsidRPr="004F5B89">
              <w:rPr>
                <w:b/>
                <w:bCs/>
              </w:rPr>
              <w:t>o donošenju Procjene rizika od velikih nesreća  za područje grada Svete Nedelje</w:t>
            </w:r>
          </w:p>
          <w:p w14:paraId="28B70E17" w14:textId="3ADF04FB" w:rsidR="00DF3826" w:rsidRPr="00E01EAF" w:rsidRDefault="00DF3826" w:rsidP="004F5B89">
            <w:pPr>
              <w:jc w:val="center"/>
              <w:rPr>
                <w:b/>
              </w:rPr>
            </w:pPr>
          </w:p>
        </w:tc>
      </w:tr>
      <w:tr w:rsidR="002B167A" w:rsidRPr="002D6EC9" w14:paraId="168BCEFA" w14:textId="77777777" w:rsidTr="00FF6DFE">
        <w:trPr>
          <w:trHeight w:val="410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6A0D2D32" w14:textId="379C0339" w:rsidR="002B167A" w:rsidRPr="00B60356" w:rsidRDefault="00112DDA" w:rsidP="00007E93">
            <w:pPr>
              <w:jc w:val="center"/>
              <w:rPr>
                <w:b/>
              </w:rPr>
            </w:pPr>
            <w:r w:rsidRPr="00B60356">
              <w:rPr>
                <w:b/>
              </w:rPr>
              <w:t xml:space="preserve">Grad </w:t>
            </w:r>
            <w:r w:rsidR="00007E93" w:rsidRPr="00B60356">
              <w:rPr>
                <w:b/>
              </w:rPr>
              <w:t>S</w:t>
            </w:r>
            <w:r w:rsidR="00871051">
              <w:rPr>
                <w:b/>
              </w:rPr>
              <w:t>veta Nedelja</w:t>
            </w:r>
          </w:p>
        </w:tc>
      </w:tr>
      <w:tr w:rsidR="002B167A" w:rsidRPr="002D6EC9" w14:paraId="0040C9BB" w14:textId="77777777" w:rsidTr="0063565F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0C90114F" w14:textId="05573F01" w:rsidR="002B167A" w:rsidRPr="00112DDA" w:rsidRDefault="002B167A" w:rsidP="0069451C">
            <w:pPr>
              <w:rPr>
                <w:b/>
              </w:rPr>
            </w:pPr>
            <w:r w:rsidRPr="00112DDA">
              <w:rPr>
                <w:b/>
              </w:rPr>
              <w:t>Početak savjetovanja:</w:t>
            </w:r>
            <w:r w:rsidR="00D77776">
              <w:rPr>
                <w:b/>
              </w:rPr>
              <w:t xml:space="preserve"> </w:t>
            </w:r>
            <w:r w:rsidR="004F5B89">
              <w:rPr>
                <w:b/>
              </w:rPr>
              <w:t>7</w:t>
            </w:r>
            <w:r w:rsidR="00803542">
              <w:rPr>
                <w:b/>
              </w:rPr>
              <w:t>.0</w:t>
            </w:r>
            <w:r w:rsidR="004F5B89">
              <w:rPr>
                <w:b/>
              </w:rPr>
              <w:t>4</w:t>
            </w:r>
            <w:r w:rsidR="00803542">
              <w:rPr>
                <w:b/>
              </w:rPr>
              <w:t>.2026.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0DF4B7ED" w14:textId="1018F0AE" w:rsidR="002B167A" w:rsidRPr="00E01EAF" w:rsidRDefault="002B167A" w:rsidP="0069451C">
            <w:pPr>
              <w:rPr>
                <w:b/>
                <w:color w:val="FF0000"/>
              </w:rPr>
            </w:pPr>
            <w:r w:rsidRPr="00061622">
              <w:rPr>
                <w:b/>
              </w:rPr>
              <w:t>Završetak savjetovanja:</w:t>
            </w:r>
            <w:r w:rsidR="00727365" w:rsidRPr="00061622">
              <w:rPr>
                <w:b/>
              </w:rPr>
              <w:t xml:space="preserve"> </w:t>
            </w:r>
            <w:r w:rsidR="004F5B89">
              <w:rPr>
                <w:b/>
              </w:rPr>
              <w:t>6</w:t>
            </w:r>
            <w:r w:rsidR="00D77776" w:rsidRPr="00061622">
              <w:rPr>
                <w:b/>
              </w:rPr>
              <w:t>.</w:t>
            </w:r>
            <w:r w:rsidR="006661F1">
              <w:rPr>
                <w:b/>
              </w:rPr>
              <w:t>0</w:t>
            </w:r>
            <w:r w:rsidR="004F5B89">
              <w:rPr>
                <w:b/>
              </w:rPr>
              <w:t>5</w:t>
            </w:r>
            <w:r w:rsidR="00D77776" w:rsidRPr="00061622">
              <w:rPr>
                <w:b/>
              </w:rPr>
              <w:t>.202</w:t>
            </w:r>
            <w:r w:rsidR="006661F1">
              <w:rPr>
                <w:b/>
              </w:rPr>
              <w:t>6</w:t>
            </w:r>
            <w:r w:rsidR="00D77776" w:rsidRPr="00061622">
              <w:rPr>
                <w:b/>
              </w:rPr>
              <w:t>.</w:t>
            </w:r>
          </w:p>
        </w:tc>
      </w:tr>
      <w:tr w:rsidR="001136A3" w:rsidRPr="002D6EC9" w14:paraId="71396D82" w14:textId="77777777" w:rsidTr="0063565F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5087BB1D" w14:textId="38416600" w:rsidR="001136A3" w:rsidRPr="001136A3" w:rsidRDefault="006D4104" w:rsidP="00112DDA">
            <w:r>
              <w:t>Naziv upravnog odjela nadležnog za izradu nacrta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02221983" w14:textId="1D61C05B" w:rsidR="001136A3" w:rsidRPr="0096116E" w:rsidRDefault="00741931" w:rsidP="0069451C">
            <w:r w:rsidRPr="005776F4">
              <w:t xml:space="preserve">Upravni odjel </w:t>
            </w:r>
            <w:r w:rsidR="00E01EAF">
              <w:t xml:space="preserve">za opće poslove, lokalnu i mjesnu samoupravu, društvene djelatnosti i nabavu </w:t>
            </w:r>
          </w:p>
        </w:tc>
      </w:tr>
      <w:tr w:rsidR="006661F1" w:rsidRPr="002D6EC9" w14:paraId="68035F09" w14:textId="77777777" w:rsidTr="0063565F">
        <w:trPr>
          <w:trHeight w:val="529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CE6AF5" w14:textId="6461D880" w:rsidR="006661F1" w:rsidRPr="001136A3" w:rsidRDefault="006661F1" w:rsidP="006661F1">
            <w:r>
              <w:t>Naziv nacrta odluke ili drugog općeg akta o kojem se provodi savjetovanje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4EA3516" w14:textId="5DABE277" w:rsidR="006661F1" w:rsidRPr="006661F1" w:rsidRDefault="004F5B89" w:rsidP="004F5B89">
            <w:r w:rsidRPr="00552F3D">
              <w:t>Procjen</w:t>
            </w:r>
            <w:r>
              <w:t>a</w:t>
            </w:r>
            <w:r w:rsidRPr="00552F3D">
              <w:t xml:space="preserve"> rizika od velikih nesreća za područje </w:t>
            </w:r>
            <w:r>
              <w:t>g</w:t>
            </w:r>
            <w:r w:rsidRPr="00552F3D">
              <w:t xml:space="preserve">rada </w:t>
            </w:r>
            <w:r>
              <w:t>Svete Nedelje</w:t>
            </w:r>
          </w:p>
        </w:tc>
      </w:tr>
      <w:tr w:rsidR="006661F1" w:rsidRPr="002D6EC9" w14:paraId="744798D5" w14:textId="77777777" w:rsidTr="006C59A5">
        <w:trPr>
          <w:trHeight w:val="3109"/>
        </w:trPr>
        <w:tc>
          <w:tcPr>
            <w:tcW w:w="4644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4DD48780" w14:textId="3C41CD80" w:rsidR="006661F1" w:rsidRDefault="006661F1" w:rsidP="006661F1">
            <w:r>
              <w:t>Obrazloženje razloga i ciljeva koji se žele postići donošenjem akta</w:t>
            </w:r>
          </w:p>
        </w:tc>
        <w:tc>
          <w:tcPr>
            <w:tcW w:w="5670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495C5A60" w14:textId="77777777" w:rsidR="004F5B89" w:rsidRDefault="004F5B89" w:rsidP="004F5B89">
            <w:r w:rsidRPr="00552F3D">
              <w:t xml:space="preserve">Temeljem članka 17. stavka 1. Zakona o sustavu civilne zaštite (NN 82/2015, 118/2018, 31/2020, 20/2021 i 114/2022) predstavničko tijelo, na prijedlog izvršnog tijela jedinice lokalne i područne (regionalne) samouprave donosi procjenu rizika od velikih nesreća. Pravilnikom o smjernicama za izradu procjena rizika od katastrofa i velikih nesreća za područje RH i jedinica lokalne i područne (regionalne) samouprave (NN 65/16) u članku 8. stavku 2. određeno je da se Procjene rizika pojedinih jedinicama lokalne samouprave izrađuju najmanje jednom u tri godine. Svrha smjernica jest uređenje sveobuhvatnog, cjelovitog i objektivnog pristupa tijekom procesa procjenjivanja rizika kako bi se ublažile njihove posljedice po zdravlje i živote ljudi, materijalna i kulturna dobra i okoliš. Procjena rizika označava metodologiju kojom se utvrđuju priroda i stupanj rizika, prilikom čega se analiziraju potencijalne prijetnje i procjenjuje postojeće stanje ranjivosti koji zajedno mogu ugroziti stanovništvo, materijalna i kulturna dobra, biljni i životinjski svijet i sl. Rizik obuhvaća kombinaciju vjerojatnosti nekog događaja i njegovih negativnih posljedica. Postupak izrade Procjene rizika je u skladu s HRN ISO 31000:2012 – Upravljanje rizicima – Načela i smjernice, što služi za potrebe unaprjeđenja razumijevanja rizika na svim razinama, osobito u smislu povećanja efikasnosti već uspostavljenih mjera za smanjenje rizika od velikih nesreća kao i definiranje novih. Na taj će se način omogućiti i utvrđivanje polazišta za odabir mjera za potrebe obrade rizika. </w:t>
            </w:r>
          </w:p>
          <w:p w14:paraId="7703EFC3" w14:textId="11B8BEFD" w:rsidR="004F5B89" w:rsidRDefault="004F5B89" w:rsidP="004F5B89">
            <w:pPr>
              <w:jc w:val="both"/>
            </w:pPr>
            <w:r w:rsidRPr="00552F3D">
              <w:t xml:space="preserve">Zakonom o pravu na pristup informacijama ("Narodne novine", broj 25/2013, 85/2015 i 69/2022) propisana je obveza jedinicama lokalne samouprave da u svrhu savjetovanja sa zainteresiranom javnošću, javno objave na internetskim stranicama, na lako pretraživ način i u strojno čitljivom obliku nacrte općih akata kojima se uređuju pitanja od značenja za život lokalne zajednice odnosno kojima se utječe na interese građana i pravnih osoba. Svrha savjetovanja je dobivanje povratnih informacija od zainteresirane javnosti u vezi predloženih </w:t>
            </w:r>
            <w:r w:rsidRPr="00552F3D">
              <w:lastRenderedPageBreak/>
              <w:t>mjera. Stoga, pozivamo zainteresiranu javnost da u propisanom roku od 30 dana od dana otvaranja savjetovanja dostave svoje prijedloge i mišljenja na nacrt</w:t>
            </w:r>
            <w:r>
              <w:t>.</w:t>
            </w:r>
          </w:p>
          <w:p w14:paraId="74908549" w14:textId="4EE7BB15" w:rsidR="006661F1" w:rsidRDefault="006661F1" w:rsidP="006661F1">
            <w:pPr>
              <w:shd w:val="clear" w:color="auto" w:fill="FFF2CC" w:themeFill="accent4" w:themeFillTint="33"/>
              <w:jc w:val="both"/>
              <w:rPr>
                <w:color w:val="231F20"/>
                <w:shd w:val="clear" w:color="auto" w:fill="FFF2CC" w:themeFill="accent4" w:themeFillTint="33"/>
              </w:rPr>
            </w:pPr>
          </w:p>
          <w:p w14:paraId="6D5F18CE" w14:textId="10A1D3C6" w:rsidR="00C62852" w:rsidRPr="00C96F94" w:rsidRDefault="004B52E4" w:rsidP="006661F1">
            <w:pPr>
              <w:jc w:val="both"/>
              <w:rPr>
                <w:color w:val="231F20"/>
                <w:shd w:val="clear" w:color="auto" w:fill="FFF2CC" w:themeFill="accent4" w:themeFillTint="33"/>
              </w:rPr>
            </w:pPr>
            <w:r>
              <w:rPr>
                <w:color w:val="231F20"/>
                <w:shd w:val="clear" w:color="auto" w:fill="FFF2CC" w:themeFill="accent4" w:themeFillTint="33"/>
              </w:rPr>
              <w:t xml:space="preserve"> </w:t>
            </w:r>
          </w:p>
        </w:tc>
      </w:tr>
      <w:tr w:rsidR="006661F1" w:rsidRPr="002D6EC9" w14:paraId="3A58576D" w14:textId="77777777" w:rsidTr="0063565F">
        <w:trPr>
          <w:trHeight w:val="1090"/>
        </w:trPr>
        <w:tc>
          <w:tcPr>
            <w:tcW w:w="4644" w:type="dxa"/>
            <w:tcBorders>
              <w:top w:val="thinThickSmallGap" w:sz="24" w:space="0" w:color="auto"/>
            </w:tcBorders>
            <w:vAlign w:val="center"/>
          </w:tcPr>
          <w:p w14:paraId="432B19E7" w14:textId="77777777" w:rsidR="006661F1" w:rsidRPr="002D6EC9" w:rsidRDefault="006661F1" w:rsidP="006661F1">
            <w:r>
              <w:lastRenderedPageBreak/>
              <w:t>Ime/n</w:t>
            </w:r>
            <w:r w:rsidRPr="002D6EC9">
              <w:t xml:space="preserve">aziv </w:t>
            </w:r>
            <w:r>
              <w:t>sudionika/</w:t>
            </w:r>
            <w:proofErr w:type="spellStart"/>
            <w:r>
              <w:t>ce</w:t>
            </w:r>
            <w:proofErr w:type="spellEnd"/>
            <w:r w:rsidRPr="002D6EC9">
              <w:t xml:space="preserve"> </w:t>
            </w:r>
            <w:r>
              <w:t>savjetovanja</w:t>
            </w:r>
            <w:r w:rsidRPr="002D6EC9">
              <w:t xml:space="preserve"> koj</w:t>
            </w:r>
            <w:r>
              <w:t>i/a</w:t>
            </w:r>
            <w:r w:rsidRPr="002D6EC9">
              <w:t xml:space="preserve"> daje svoje mišljenje, primjedbe i prijedloge na predloženi nacrt</w:t>
            </w:r>
            <w:r>
              <w:t xml:space="preserve"> akta</w:t>
            </w:r>
          </w:p>
        </w:tc>
        <w:tc>
          <w:tcPr>
            <w:tcW w:w="5670" w:type="dxa"/>
            <w:tcBorders>
              <w:top w:val="thinThickSmallGap" w:sz="24" w:space="0" w:color="auto"/>
            </w:tcBorders>
            <w:vAlign w:val="center"/>
          </w:tcPr>
          <w:p w14:paraId="678D7F45" w14:textId="77777777" w:rsidR="006661F1" w:rsidRPr="002D6EC9" w:rsidRDefault="006661F1" w:rsidP="006661F1"/>
        </w:tc>
      </w:tr>
      <w:tr w:rsidR="006661F1" w:rsidRPr="002D6EC9" w14:paraId="1EAED8AA" w14:textId="77777777" w:rsidTr="0063565F">
        <w:trPr>
          <w:trHeight w:val="689"/>
        </w:trPr>
        <w:tc>
          <w:tcPr>
            <w:tcW w:w="4644" w:type="dxa"/>
            <w:vAlign w:val="center"/>
          </w:tcPr>
          <w:p w14:paraId="6A1ED6DF" w14:textId="77777777" w:rsidR="006661F1" w:rsidRPr="002D6EC9" w:rsidRDefault="006661F1" w:rsidP="006661F1">
            <w:r w:rsidRPr="002D6EC9">
              <w:t>Interes, odnosno kategorija i brojnost korisnika koje predstavljate</w:t>
            </w:r>
          </w:p>
        </w:tc>
        <w:tc>
          <w:tcPr>
            <w:tcW w:w="5670" w:type="dxa"/>
            <w:vAlign w:val="center"/>
          </w:tcPr>
          <w:p w14:paraId="3C2626E4" w14:textId="77777777" w:rsidR="006661F1" w:rsidRPr="002D6EC9" w:rsidRDefault="006661F1" w:rsidP="006661F1"/>
        </w:tc>
      </w:tr>
      <w:tr w:rsidR="006661F1" w:rsidRPr="002D6EC9" w14:paraId="32F7012A" w14:textId="77777777" w:rsidTr="0063565F">
        <w:trPr>
          <w:trHeight w:val="1139"/>
        </w:trPr>
        <w:tc>
          <w:tcPr>
            <w:tcW w:w="4644" w:type="dxa"/>
            <w:vAlign w:val="center"/>
          </w:tcPr>
          <w:p w14:paraId="34BAB173" w14:textId="77777777" w:rsidR="006661F1" w:rsidRPr="002D6EC9" w:rsidRDefault="006661F1" w:rsidP="006661F1">
            <w:r>
              <w:t>Načelni</w:t>
            </w:r>
            <w:r w:rsidRPr="002D6EC9">
              <w:t xml:space="preserve"> </w:t>
            </w:r>
            <w:r>
              <w:t>komentari na predloženi nacrt</w:t>
            </w:r>
          </w:p>
        </w:tc>
        <w:tc>
          <w:tcPr>
            <w:tcW w:w="5670" w:type="dxa"/>
            <w:vAlign w:val="center"/>
          </w:tcPr>
          <w:p w14:paraId="79364B63" w14:textId="77777777" w:rsidR="006661F1" w:rsidRPr="002D6EC9" w:rsidRDefault="006661F1" w:rsidP="006661F1"/>
        </w:tc>
      </w:tr>
      <w:tr w:rsidR="006661F1" w:rsidRPr="002D6EC9" w14:paraId="4B3859CB" w14:textId="77777777" w:rsidTr="0063565F">
        <w:trPr>
          <w:trHeight w:val="1782"/>
        </w:trPr>
        <w:tc>
          <w:tcPr>
            <w:tcW w:w="4644" w:type="dxa"/>
            <w:vAlign w:val="center"/>
          </w:tcPr>
          <w:p w14:paraId="48F466D3" w14:textId="77777777" w:rsidR="006661F1" w:rsidRPr="002D6EC9" w:rsidRDefault="006661F1" w:rsidP="006661F1">
            <w:r w:rsidRPr="002D6EC9">
              <w:t xml:space="preserve">Primjedbe na pojedine članke nacrta </w:t>
            </w:r>
            <w:r>
              <w:t>odluke</w:t>
            </w:r>
            <w:r w:rsidRPr="002D6EC9">
              <w:t>, drugog propisa ili akta s obrazloženjem</w:t>
            </w:r>
          </w:p>
          <w:p w14:paraId="631979D4" w14:textId="77777777" w:rsidR="006661F1" w:rsidRPr="002D6EC9" w:rsidRDefault="006661F1" w:rsidP="006661F1"/>
          <w:p w14:paraId="6363974D" w14:textId="77777777" w:rsidR="006661F1" w:rsidRPr="002E7BAF" w:rsidRDefault="006661F1" w:rsidP="006661F1">
            <w:pPr>
              <w:rPr>
                <w:i/>
              </w:rPr>
            </w:pPr>
            <w:r w:rsidRPr="002E7BAF">
              <w:rPr>
                <w:i/>
              </w:rPr>
              <w:t>(Ako</w:t>
            </w:r>
            <w:r>
              <w:rPr>
                <w:i/>
              </w:rPr>
              <w:t xml:space="preserve"> je primjedaba više, prilažu se </w:t>
            </w:r>
            <w:r w:rsidRPr="002E7BAF">
              <w:rPr>
                <w:i/>
              </w:rPr>
              <w:t>obrascu)</w:t>
            </w:r>
          </w:p>
        </w:tc>
        <w:tc>
          <w:tcPr>
            <w:tcW w:w="5670" w:type="dxa"/>
            <w:vAlign w:val="center"/>
          </w:tcPr>
          <w:p w14:paraId="7EB04447" w14:textId="77777777" w:rsidR="006661F1" w:rsidRPr="002D6EC9" w:rsidRDefault="006661F1" w:rsidP="006661F1"/>
        </w:tc>
      </w:tr>
      <w:tr w:rsidR="006661F1" w:rsidRPr="002D6EC9" w14:paraId="0BA11A57" w14:textId="77777777" w:rsidTr="0063565F">
        <w:trPr>
          <w:trHeight w:val="1236"/>
        </w:trPr>
        <w:tc>
          <w:tcPr>
            <w:tcW w:w="4644" w:type="dxa"/>
            <w:vAlign w:val="center"/>
          </w:tcPr>
          <w:p w14:paraId="4BD9A047" w14:textId="77777777" w:rsidR="006661F1" w:rsidRPr="002D6EC9" w:rsidRDefault="006661F1" w:rsidP="006661F1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670" w:type="dxa"/>
            <w:vAlign w:val="center"/>
          </w:tcPr>
          <w:p w14:paraId="76E6B455" w14:textId="7E6D3E77" w:rsidR="006661F1" w:rsidRPr="002D6EC9" w:rsidRDefault="006661F1" w:rsidP="006661F1"/>
        </w:tc>
      </w:tr>
      <w:tr w:rsidR="006661F1" w:rsidRPr="002D6EC9" w14:paraId="47105CD6" w14:textId="77777777" w:rsidTr="0063565F">
        <w:trPr>
          <w:trHeight w:val="1236"/>
        </w:trPr>
        <w:tc>
          <w:tcPr>
            <w:tcW w:w="4644" w:type="dxa"/>
            <w:vAlign w:val="center"/>
          </w:tcPr>
          <w:p w14:paraId="3E7C4004" w14:textId="77777777" w:rsidR="006661F1" w:rsidRPr="002D6EC9" w:rsidRDefault="006661F1" w:rsidP="006661F1">
            <w:r>
              <w:t>Kontakti</w:t>
            </w:r>
          </w:p>
        </w:tc>
        <w:tc>
          <w:tcPr>
            <w:tcW w:w="5670" w:type="dxa"/>
            <w:vAlign w:val="center"/>
          </w:tcPr>
          <w:p w14:paraId="3FB0AD13" w14:textId="77777777" w:rsidR="006661F1" w:rsidRDefault="006661F1" w:rsidP="006661F1">
            <w:r>
              <w:t>E-mail:</w:t>
            </w:r>
          </w:p>
          <w:p w14:paraId="77EC80A6" w14:textId="77777777" w:rsidR="006661F1" w:rsidRPr="002D6EC9" w:rsidRDefault="006661F1" w:rsidP="006661F1">
            <w:r>
              <w:t>Telefon:</w:t>
            </w:r>
          </w:p>
        </w:tc>
      </w:tr>
      <w:tr w:rsidR="006661F1" w:rsidRPr="002D6EC9" w14:paraId="62FC27FC" w14:textId="77777777" w:rsidTr="0063565F">
        <w:trPr>
          <w:trHeight w:val="531"/>
        </w:trPr>
        <w:tc>
          <w:tcPr>
            <w:tcW w:w="4644" w:type="dxa"/>
            <w:vAlign w:val="center"/>
          </w:tcPr>
          <w:p w14:paraId="59C65362" w14:textId="77777777" w:rsidR="006661F1" w:rsidRPr="002D6EC9" w:rsidRDefault="006661F1" w:rsidP="006661F1">
            <w:r w:rsidRPr="002D6EC9">
              <w:t>Datum dostavljanja</w:t>
            </w:r>
            <w:r>
              <w:t xml:space="preserve"> obrasca</w:t>
            </w:r>
          </w:p>
        </w:tc>
        <w:tc>
          <w:tcPr>
            <w:tcW w:w="5670" w:type="dxa"/>
            <w:vAlign w:val="center"/>
          </w:tcPr>
          <w:p w14:paraId="2879C80B" w14:textId="77777777" w:rsidR="006661F1" w:rsidRPr="002D6EC9" w:rsidRDefault="006661F1" w:rsidP="006661F1"/>
        </w:tc>
      </w:tr>
      <w:tr w:rsidR="006661F1" w:rsidRPr="002D6EC9" w14:paraId="2833D343" w14:textId="77777777" w:rsidTr="0063565F">
        <w:trPr>
          <w:trHeight w:val="531"/>
        </w:trPr>
        <w:tc>
          <w:tcPr>
            <w:tcW w:w="4644" w:type="dxa"/>
            <w:vAlign w:val="center"/>
          </w:tcPr>
          <w:p w14:paraId="7E96CE27" w14:textId="263ACAB3" w:rsidR="006661F1" w:rsidRPr="002D6EC9" w:rsidRDefault="006661F1" w:rsidP="006661F1">
            <w:r>
              <w:t>Jeste li suglasni da se ovaj obrazac, s imenom/nazivom sudionika/</w:t>
            </w:r>
            <w:proofErr w:type="spellStart"/>
            <w:r>
              <w:t>ce</w:t>
            </w:r>
            <w:proofErr w:type="spellEnd"/>
            <w:r>
              <w:t xml:space="preserve"> savjetovanja, objavi na internetskoj stranici Grada Svete Nedelje?</w:t>
            </w:r>
          </w:p>
        </w:tc>
        <w:tc>
          <w:tcPr>
            <w:tcW w:w="5670" w:type="dxa"/>
            <w:vAlign w:val="center"/>
          </w:tcPr>
          <w:p w14:paraId="7A6FA5AD" w14:textId="77777777" w:rsidR="006661F1" w:rsidRPr="002D6EC9" w:rsidRDefault="006661F1" w:rsidP="006661F1">
            <w:r>
              <w:t>DA                                                 NE</w:t>
            </w:r>
          </w:p>
        </w:tc>
      </w:tr>
    </w:tbl>
    <w:p w14:paraId="673C7D17" w14:textId="77777777" w:rsidR="00007E93" w:rsidRPr="00053A2A" w:rsidRDefault="00007E93" w:rsidP="00BD3998">
      <w:pPr>
        <w:jc w:val="center"/>
        <w:rPr>
          <w:b/>
        </w:rPr>
      </w:pPr>
    </w:p>
    <w:p w14:paraId="1E07C4A0" w14:textId="77777777" w:rsidR="00477A79" w:rsidRDefault="00477A79" w:rsidP="00BD3998">
      <w:pPr>
        <w:jc w:val="center"/>
        <w:rPr>
          <w:b/>
        </w:rPr>
      </w:pPr>
    </w:p>
    <w:p w14:paraId="1697CDB3" w14:textId="67B175F9" w:rsidR="00BD3998" w:rsidRPr="0096116E" w:rsidRDefault="00BD3998" w:rsidP="00BD3998">
      <w:pPr>
        <w:jc w:val="center"/>
        <w:rPr>
          <w:b/>
        </w:rPr>
      </w:pPr>
      <w:r w:rsidRPr="0096116E">
        <w:rPr>
          <w:b/>
        </w:rPr>
        <w:t>Važna napomena:</w:t>
      </w:r>
    </w:p>
    <w:p w14:paraId="01F3F652" w14:textId="3D43A157" w:rsidR="008E18C4" w:rsidRDefault="00BD3998" w:rsidP="00477A79">
      <w:pPr>
        <w:jc w:val="center"/>
        <w:rPr>
          <w:b/>
        </w:rPr>
      </w:pPr>
      <w:r w:rsidRPr="00466B4C">
        <w:rPr>
          <w:b/>
        </w:rPr>
        <w:t>Popunjeni obrazac s prilogom zaključno</w:t>
      </w:r>
      <w:r w:rsidR="00F13A70">
        <w:rPr>
          <w:b/>
        </w:rPr>
        <w:t xml:space="preserve"> do</w:t>
      </w:r>
      <w:r w:rsidR="00477A79">
        <w:rPr>
          <w:b/>
        </w:rPr>
        <w:t xml:space="preserve"> </w:t>
      </w:r>
      <w:r w:rsidR="004F5B89">
        <w:rPr>
          <w:b/>
        </w:rPr>
        <w:t>6</w:t>
      </w:r>
      <w:r w:rsidR="00477A79" w:rsidRPr="00D84C84">
        <w:rPr>
          <w:b/>
        </w:rPr>
        <w:t>.</w:t>
      </w:r>
      <w:r w:rsidR="00363210">
        <w:rPr>
          <w:b/>
        </w:rPr>
        <w:t>0</w:t>
      </w:r>
      <w:r w:rsidR="004F5B89">
        <w:rPr>
          <w:b/>
        </w:rPr>
        <w:t>5</w:t>
      </w:r>
      <w:r w:rsidR="00477A79" w:rsidRPr="00D84C84">
        <w:rPr>
          <w:b/>
        </w:rPr>
        <w:t>.202</w:t>
      </w:r>
      <w:r w:rsidR="00363210">
        <w:rPr>
          <w:b/>
        </w:rPr>
        <w:t>6</w:t>
      </w:r>
      <w:r w:rsidR="00477A79" w:rsidRPr="00D84C84">
        <w:rPr>
          <w:b/>
        </w:rPr>
        <w:t xml:space="preserve">. </w:t>
      </w:r>
      <w:r w:rsidR="0096116E" w:rsidRPr="00D84C84">
        <w:rPr>
          <w:b/>
        </w:rPr>
        <w:t>godine</w:t>
      </w:r>
      <w:r w:rsidR="00112DDA" w:rsidRPr="00D84C84">
        <w:rPr>
          <w:b/>
        </w:rPr>
        <w:t xml:space="preserve"> </w:t>
      </w:r>
      <w:r w:rsidRPr="00466B4C">
        <w:rPr>
          <w:b/>
        </w:rPr>
        <w:t xml:space="preserve">dostaviti na adresu elektronske </w:t>
      </w:r>
      <w:r w:rsidRPr="0096116E">
        <w:rPr>
          <w:b/>
        </w:rPr>
        <w:t>pošte</w:t>
      </w:r>
      <w:r w:rsidR="0096116E" w:rsidRPr="0096116E">
        <w:rPr>
          <w:b/>
        </w:rPr>
        <w:t>:</w:t>
      </w:r>
    </w:p>
    <w:p w14:paraId="7C90B96C" w14:textId="2055E8A5" w:rsidR="00A74753" w:rsidRPr="004F5B89" w:rsidRDefault="008E18C4" w:rsidP="00A74753">
      <w:pPr>
        <w:jc w:val="center"/>
        <w:rPr>
          <w:b/>
          <w:bCs/>
        </w:rPr>
      </w:pPr>
      <w:hyperlink r:id="rId8" w:history="1">
        <w:r w:rsidRPr="000C54E0">
          <w:rPr>
            <w:rStyle w:val="Hyperlink"/>
            <w:b/>
          </w:rPr>
          <w:t>pitanja@grad-svetanedelja.hr</w:t>
        </w:r>
      </w:hyperlink>
      <w:r w:rsidR="00871051">
        <w:rPr>
          <w:b/>
        </w:rPr>
        <w:t xml:space="preserve"> ili putem pošte </w:t>
      </w:r>
      <w:r w:rsidR="00871051">
        <w:t xml:space="preserve">na adresu: Grad Sveta Nedelja, Trg Ante Starčevića 5, 10 431 Sveta Nedelja, s naznakom „Primjedbe, prijedlozi i mišljenja </w:t>
      </w:r>
      <w:r w:rsidR="00E01EAF">
        <w:t>na</w:t>
      </w:r>
      <w:r w:rsidR="00A74753">
        <w:t xml:space="preserve"> </w:t>
      </w:r>
    </w:p>
    <w:p w14:paraId="0F67A69F" w14:textId="5180D10F" w:rsidR="008E18C4" w:rsidRPr="00A74753" w:rsidRDefault="00A74753" w:rsidP="00A74753">
      <w:pPr>
        <w:jc w:val="center"/>
      </w:pPr>
      <w:r w:rsidRPr="00A74753">
        <w:t>Procjen</w:t>
      </w:r>
      <w:r w:rsidRPr="00A74753">
        <w:t>u</w:t>
      </w:r>
      <w:r w:rsidRPr="00A74753">
        <w:t xml:space="preserve"> rizika od velikih nesreća  za područje grada Svete Nedelje</w:t>
      </w:r>
      <w:r w:rsidR="00C84E69" w:rsidRPr="00A74753">
        <w:t>.“</w:t>
      </w:r>
    </w:p>
    <w:p w14:paraId="57D41073" w14:textId="13638F98" w:rsidR="00477A79" w:rsidRPr="00741931" w:rsidRDefault="008F4B3F" w:rsidP="00477A79">
      <w:pPr>
        <w:jc w:val="center"/>
        <w:rPr>
          <w:bCs/>
        </w:rPr>
      </w:pPr>
      <w:r>
        <w:t xml:space="preserve"> </w:t>
      </w:r>
    </w:p>
    <w:p w14:paraId="336347E2" w14:textId="6FB9F3FD" w:rsidR="001862F8" w:rsidRDefault="001862F8" w:rsidP="00477A79">
      <w:pPr>
        <w:jc w:val="center"/>
        <w:rPr>
          <w:b/>
        </w:rPr>
      </w:pPr>
      <w:r w:rsidRPr="00112DDA">
        <w:rPr>
          <w:b/>
        </w:rPr>
        <w:t>Po završetku savjetovanja</w:t>
      </w:r>
      <w:r w:rsidRPr="00007E93">
        <w:rPr>
          <w:b/>
        </w:rPr>
        <w:t>, sv</w:t>
      </w:r>
      <w:r w:rsidR="00007E93" w:rsidRPr="00007E93">
        <w:rPr>
          <w:b/>
        </w:rPr>
        <w:t>a</w:t>
      </w:r>
      <w:r w:rsidRPr="00007E93">
        <w:rPr>
          <w:b/>
        </w:rPr>
        <w:t xml:space="preserve"> pristigl</w:t>
      </w:r>
      <w:r w:rsidR="00007E93" w:rsidRPr="00007E93">
        <w:rPr>
          <w:b/>
        </w:rPr>
        <w:t>a</w:t>
      </w:r>
      <w:r w:rsidRPr="00007E93">
        <w:rPr>
          <w:b/>
        </w:rPr>
        <w:t xml:space="preserve"> </w:t>
      </w:r>
      <w:r w:rsidR="00007E93" w:rsidRPr="00007E93">
        <w:rPr>
          <w:b/>
        </w:rPr>
        <w:t>mišljenja bit će dostupna</w:t>
      </w:r>
      <w:r w:rsidRPr="00007E93">
        <w:rPr>
          <w:b/>
        </w:rPr>
        <w:t xml:space="preserve"> na internetskoj stranici </w:t>
      </w:r>
      <w:r w:rsidR="00112DDA" w:rsidRPr="00007E93">
        <w:rPr>
          <w:b/>
        </w:rPr>
        <w:t xml:space="preserve">Grada </w:t>
      </w:r>
      <w:r w:rsidR="00007E93" w:rsidRPr="00007E93">
        <w:rPr>
          <w:b/>
        </w:rPr>
        <w:t>S</w:t>
      </w:r>
      <w:r w:rsidR="00871051">
        <w:rPr>
          <w:b/>
        </w:rPr>
        <w:t xml:space="preserve">vete Nedelje u sklopu </w:t>
      </w:r>
      <w:r w:rsidR="00FA09BB">
        <w:rPr>
          <w:b/>
        </w:rPr>
        <w:t>I</w:t>
      </w:r>
      <w:r w:rsidR="00871051">
        <w:rPr>
          <w:b/>
        </w:rPr>
        <w:t>zvješća o provedenom savjetovanju</w:t>
      </w:r>
      <w:r w:rsidRPr="00007E93">
        <w:rPr>
          <w:b/>
        </w:rPr>
        <w:t>. Ukoliko ne želite da Vaš</w:t>
      </w:r>
      <w:r w:rsidR="00A87E09" w:rsidRPr="00007E93">
        <w:rPr>
          <w:b/>
        </w:rPr>
        <w:t>i osobni podaci</w:t>
      </w:r>
      <w:r w:rsidR="00423B45" w:rsidRPr="00007E93">
        <w:rPr>
          <w:b/>
        </w:rPr>
        <w:t xml:space="preserve"> (ime i </w:t>
      </w:r>
      <w:r w:rsidR="00423B45" w:rsidRPr="00007E93">
        <w:rPr>
          <w:b/>
        </w:rPr>
        <w:lastRenderedPageBreak/>
        <w:t>prezime)</w:t>
      </w:r>
      <w:r w:rsidR="00A87E09" w:rsidRPr="00007E93">
        <w:rPr>
          <w:b/>
        </w:rPr>
        <w:t xml:space="preserve"> budu</w:t>
      </w:r>
      <w:r w:rsidRPr="00007E93">
        <w:rPr>
          <w:b/>
        </w:rPr>
        <w:t xml:space="preserve"> javno objavljen</w:t>
      </w:r>
      <w:r w:rsidR="00A87E09" w:rsidRPr="00007E93">
        <w:rPr>
          <w:b/>
        </w:rPr>
        <w:t>i</w:t>
      </w:r>
      <w:r w:rsidRPr="00007E93">
        <w:rPr>
          <w:b/>
        </w:rPr>
        <w:t>, molimo da</w:t>
      </w:r>
      <w:r w:rsidRPr="00112DDA">
        <w:rPr>
          <w:b/>
        </w:rPr>
        <w:t xml:space="preserve"> to jasno istaknete pri slanju obrasca.</w:t>
      </w:r>
      <w:r w:rsidR="001136A3">
        <w:rPr>
          <w:b/>
        </w:rPr>
        <w:t xml:space="preserve"> Anonimni, irelevantni te uvredljivi komentari neće se objaviti.</w:t>
      </w:r>
    </w:p>
    <w:p w14:paraId="13B14426" w14:textId="77777777" w:rsidR="0000524B" w:rsidRPr="00112DDA" w:rsidRDefault="0000524B" w:rsidP="001862F8">
      <w:pPr>
        <w:pStyle w:val="Default"/>
        <w:jc w:val="both"/>
        <w:rPr>
          <w:b/>
          <w:color w:val="auto"/>
        </w:rPr>
      </w:pPr>
    </w:p>
    <w:p w14:paraId="02C9742F" w14:textId="32256735" w:rsidR="00A87E09" w:rsidRDefault="00A87E09" w:rsidP="001862F8">
      <w:pPr>
        <w:pStyle w:val="Default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0524B" w14:paraId="1F2147D6" w14:textId="77777777" w:rsidTr="0000524B">
        <w:tc>
          <w:tcPr>
            <w:tcW w:w="10456" w:type="dxa"/>
          </w:tcPr>
          <w:p w14:paraId="0983C4CB" w14:textId="5DFD6155" w:rsidR="0000524B" w:rsidRDefault="0000524B" w:rsidP="001862F8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25/13 i 85/15)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5FF52BC0" w14:textId="77777777" w:rsidR="00FA09BB" w:rsidRDefault="00FA09BB" w:rsidP="001862F8">
      <w:pPr>
        <w:pStyle w:val="Default"/>
        <w:jc w:val="both"/>
        <w:rPr>
          <w:b/>
        </w:rPr>
      </w:pPr>
    </w:p>
    <w:sectPr w:rsidR="00FA09BB" w:rsidSect="00113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5CDA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8194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7A"/>
    <w:rsid w:val="0000524B"/>
    <w:rsid w:val="00007647"/>
    <w:rsid w:val="00007E93"/>
    <w:rsid w:val="00010BEF"/>
    <w:rsid w:val="00010DE5"/>
    <w:rsid w:val="000264B0"/>
    <w:rsid w:val="00053A2A"/>
    <w:rsid w:val="00061622"/>
    <w:rsid w:val="0007031C"/>
    <w:rsid w:val="00074802"/>
    <w:rsid w:val="00082100"/>
    <w:rsid w:val="000869B1"/>
    <w:rsid w:val="000D3F8E"/>
    <w:rsid w:val="000E747F"/>
    <w:rsid w:val="000F1944"/>
    <w:rsid w:val="000F3A1A"/>
    <w:rsid w:val="00112DDA"/>
    <w:rsid w:val="001136A3"/>
    <w:rsid w:val="001212D3"/>
    <w:rsid w:val="001253EF"/>
    <w:rsid w:val="00147DBD"/>
    <w:rsid w:val="001545DF"/>
    <w:rsid w:val="00165CDE"/>
    <w:rsid w:val="00170950"/>
    <w:rsid w:val="00183423"/>
    <w:rsid w:val="001862F8"/>
    <w:rsid w:val="001F17A3"/>
    <w:rsid w:val="001F5CD9"/>
    <w:rsid w:val="0025055C"/>
    <w:rsid w:val="00254CFA"/>
    <w:rsid w:val="00262675"/>
    <w:rsid w:val="0028548F"/>
    <w:rsid w:val="0029177A"/>
    <w:rsid w:val="002B0E60"/>
    <w:rsid w:val="002B12D2"/>
    <w:rsid w:val="002B167A"/>
    <w:rsid w:val="002C55A0"/>
    <w:rsid w:val="002C6C13"/>
    <w:rsid w:val="002D6EC9"/>
    <w:rsid w:val="002E53E7"/>
    <w:rsid w:val="002E7BAF"/>
    <w:rsid w:val="00363210"/>
    <w:rsid w:val="0038431A"/>
    <w:rsid w:val="00384BE4"/>
    <w:rsid w:val="00386816"/>
    <w:rsid w:val="00395945"/>
    <w:rsid w:val="003A6BB9"/>
    <w:rsid w:val="003B0822"/>
    <w:rsid w:val="003D3339"/>
    <w:rsid w:val="003E35FE"/>
    <w:rsid w:val="003F724D"/>
    <w:rsid w:val="0041163B"/>
    <w:rsid w:val="00423B45"/>
    <w:rsid w:val="00433B1E"/>
    <w:rsid w:val="00454707"/>
    <w:rsid w:val="004575A0"/>
    <w:rsid w:val="0046562F"/>
    <w:rsid w:val="00477A79"/>
    <w:rsid w:val="00490480"/>
    <w:rsid w:val="004A3FFC"/>
    <w:rsid w:val="004B52E4"/>
    <w:rsid w:val="004C3598"/>
    <w:rsid w:val="004F5B89"/>
    <w:rsid w:val="00525E13"/>
    <w:rsid w:val="00545588"/>
    <w:rsid w:val="00591CE8"/>
    <w:rsid w:val="005A54F7"/>
    <w:rsid w:val="005C28CF"/>
    <w:rsid w:val="005C3FC9"/>
    <w:rsid w:val="005E4C36"/>
    <w:rsid w:val="005E5E53"/>
    <w:rsid w:val="005E64A2"/>
    <w:rsid w:val="0060430D"/>
    <w:rsid w:val="00624FCF"/>
    <w:rsid w:val="0063565F"/>
    <w:rsid w:val="00643CD4"/>
    <w:rsid w:val="006549DC"/>
    <w:rsid w:val="00654CCE"/>
    <w:rsid w:val="006648E7"/>
    <w:rsid w:val="006661F1"/>
    <w:rsid w:val="00691DCD"/>
    <w:rsid w:val="0069451C"/>
    <w:rsid w:val="006968AA"/>
    <w:rsid w:val="006A10B8"/>
    <w:rsid w:val="006C59A5"/>
    <w:rsid w:val="006D4104"/>
    <w:rsid w:val="006D4F7A"/>
    <w:rsid w:val="007027D4"/>
    <w:rsid w:val="00727365"/>
    <w:rsid w:val="0074023B"/>
    <w:rsid w:val="00741931"/>
    <w:rsid w:val="00745CA4"/>
    <w:rsid w:val="00772A8A"/>
    <w:rsid w:val="0077430D"/>
    <w:rsid w:val="007762ED"/>
    <w:rsid w:val="007853CA"/>
    <w:rsid w:val="007943C0"/>
    <w:rsid w:val="00796DC2"/>
    <w:rsid w:val="007A3418"/>
    <w:rsid w:val="007E0290"/>
    <w:rsid w:val="007E5790"/>
    <w:rsid w:val="007E5F0F"/>
    <w:rsid w:val="007F7C05"/>
    <w:rsid w:val="00803542"/>
    <w:rsid w:val="00820E17"/>
    <w:rsid w:val="00846346"/>
    <w:rsid w:val="00871051"/>
    <w:rsid w:val="0087289D"/>
    <w:rsid w:val="008C0084"/>
    <w:rsid w:val="008C13D5"/>
    <w:rsid w:val="008E18C4"/>
    <w:rsid w:val="008F4B3F"/>
    <w:rsid w:val="00906B76"/>
    <w:rsid w:val="00942AE4"/>
    <w:rsid w:val="00943E13"/>
    <w:rsid w:val="0094663A"/>
    <w:rsid w:val="00954977"/>
    <w:rsid w:val="0096116E"/>
    <w:rsid w:val="00961660"/>
    <w:rsid w:val="00966F76"/>
    <w:rsid w:val="00976B17"/>
    <w:rsid w:val="00986993"/>
    <w:rsid w:val="009B0E2B"/>
    <w:rsid w:val="009D7D91"/>
    <w:rsid w:val="00A05A62"/>
    <w:rsid w:val="00A70B05"/>
    <w:rsid w:val="00A74753"/>
    <w:rsid w:val="00A802B9"/>
    <w:rsid w:val="00A87E09"/>
    <w:rsid w:val="00AA13F3"/>
    <w:rsid w:val="00AD6B8C"/>
    <w:rsid w:val="00B431BE"/>
    <w:rsid w:val="00B60356"/>
    <w:rsid w:val="00B62C4D"/>
    <w:rsid w:val="00B63974"/>
    <w:rsid w:val="00B66997"/>
    <w:rsid w:val="00B72DE4"/>
    <w:rsid w:val="00B801B0"/>
    <w:rsid w:val="00B8467B"/>
    <w:rsid w:val="00BB6073"/>
    <w:rsid w:val="00BC0401"/>
    <w:rsid w:val="00BD3998"/>
    <w:rsid w:val="00BE3D91"/>
    <w:rsid w:val="00BF0808"/>
    <w:rsid w:val="00C403B2"/>
    <w:rsid w:val="00C4134F"/>
    <w:rsid w:val="00C62852"/>
    <w:rsid w:val="00C84E69"/>
    <w:rsid w:val="00C853A1"/>
    <w:rsid w:val="00C875CE"/>
    <w:rsid w:val="00C90C39"/>
    <w:rsid w:val="00C96F94"/>
    <w:rsid w:val="00CA5D8E"/>
    <w:rsid w:val="00CD10F4"/>
    <w:rsid w:val="00CF09F0"/>
    <w:rsid w:val="00D36A83"/>
    <w:rsid w:val="00D468D3"/>
    <w:rsid w:val="00D7245E"/>
    <w:rsid w:val="00D77776"/>
    <w:rsid w:val="00D84C84"/>
    <w:rsid w:val="00DE15DD"/>
    <w:rsid w:val="00DF3826"/>
    <w:rsid w:val="00E01EAF"/>
    <w:rsid w:val="00E065E2"/>
    <w:rsid w:val="00E20628"/>
    <w:rsid w:val="00E22E20"/>
    <w:rsid w:val="00E367C7"/>
    <w:rsid w:val="00E549A3"/>
    <w:rsid w:val="00E75252"/>
    <w:rsid w:val="00E84417"/>
    <w:rsid w:val="00EA5CDE"/>
    <w:rsid w:val="00ED5713"/>
    <w:rsid w:val="00EF559C"/>
    <w:rsid w:val="00F132BC"/>
    <w:rsid w:val="00F13A70"/>
    <w:rsid w:val="00F17819"/>
    <w:rsid w:val="00F20B27"/>
    <w:rsid w:val="00F315E2"/>
    <w:rsid w:val="00F54294"/>
    <w:rsid w:val="00F86E9C"/>
    <w:rsid w:val="00FA09BB"/>
    <w:rsid w:val="00FB1049"/>
    <w:rsid w:val="00FC0135"/>
    <w:rsid w:val="00FF3A2E"/>
    <w:rsid w:val="00F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2715C"/>
  <w15:chartTrackingRefBased/>
  <w15:docId w15:val="{955A376F-177C-44F5-B947-6EBEF48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1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D3998"/>
    <w:rPr>
      <w:color w:val="0000FF"/>
      <w:u w:val="single"/>
    </w:rPr>
  </w:style>
  <w:style w:type="paragraph" w:customStyle="1" w:styleId="Default">
    <w:name w:val="Default"/>
    <w:uiPriority w:val="99"/>
    <w:rsid w:val="001862F8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A87E0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rsid w:val="00A87E09"/>
    <w:rPr>
      <w:rFonts w:ascii="Calibri" w:eastAsia="Calibri" w:hAnsi="Calibri"/>
      <w:lang w:eastAsia="en-US"/>
    </w:rPr>
  </w:style>
  <w:style w:type="paragraph" w:customStyle="1" w:styleId="tb-na16">
    <w:name w:val="tb-na16"/>
    <w:basedOn w:val="Normal"/>
    <w:rsid w:val="00B801B0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styleId="BalloonText">
    <w:name w:val="Balloon Text"/>
    <w:basedOn w:val="Normal"/>
    <w:link w:val="BalloonTextChar"/>
    <w:rsid w:val="00F315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315E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54707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1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0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tanja@grad-svetanedelja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8413641394147BB5BCA93F670876F" ma:contentTypeVersion="13" ma:contentTypeDescription="Create a new document." ma:contentTypeScope="" ma:versionID="0cbf6b090ccd8bfab4625972b695085b">
  <xsd:schema xmlns:xsd="http://www.w3.org/2001/XMLSchema" xmlns:xs="http://www.w3.org/2001/XMLSchema" xmlns:p="http://schemas.microsoft.com/office/2006/metadata/properties" xmlns:ns3="695955c1-d11e-4926-8fe1-e09f4cb94a5b" xmlns:ns4="63aa1fdf-35fa-4ae9-843b-76754897c250" targetNamespace="http://schemas.microsoft.com/office/2006/metadata/properties" ma:root="true" ma:fieldsID="f2c301a53a83762416bf462cc22f2ce1" ns3:_="" ns4:_="">
    <xsd:import namespace="695955c1-d11e-4926-8fe1-e09f4cb94a5b"/>
    <xsd:import namespace="63aa1fdf-35fa-4ae9-843b-76754897c2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55c1-d11e-4926-8fe1-e09f4cb94a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a1fdf-35fa-4ae9-843b-76754897c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AF6000-E64C-49B1-80C9-F0781912EE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5F05D-308B-4409-97F1-B666A1019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955c1-d11e-4926-8fe1-e09f4cb94a5b"/>
    <ds:schemaRef ds:uri="63aa1fdf-35fa-4ae9-843b-76754897c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88858B-E232-491A-B59A-1BED1F8BC4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710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MZOPUG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Gordan Došen</dc:creator>
  <cp:keywords/>
  <cp:lastModifiedBy>Lucija Savanović</cp:lastModifiedBy>
  <cp:revision>4</cp:revision>
  <cp:lastPrinted>2019-04-03T12:38:00Z</cp:lastPrinted>
  <dcterms:created xsi:type="dcterms:W3CDTF">2026-04-07T09:11:00Z</dcterms:created>
  <dcterms:modified xsi:type="dcterms:W3CDTF">2026-04-07T09:25:00Z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0x010100DAF8413641394147BB5BCA93F670876F</vt:lpwstr>
  </property>
</Properties>
</file>