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670"/>
      </w:tblGrid>
      <w:tr w:rsidR="002D6EC9" w:rsidRPr="002D6EC9" w14:paraId="2E04F07C" w14:textId="77777777" w:rsidTr="00FF6DFE"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5875C66A" w14:textId="77777777" w:rsidR="002D6EC9" w:rsidRPr="002D6EC9" w:rsidRDefault="002D6EC9" w:rsidP="002E7BAF">
            <w:pPr>
              <w:jc w:val="center"/>
            </w:pPr>
          </w:p>
          <w:p w14:paraId="3949B3A4" w14:textId="77777777" w:rsidR="002D6EC9" w:rsidRPr="002E7BAF" w:rsidRDefault="002D6EC9" w:rsidP="002E7BAF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5B7D59F7" w14:textId="77777777" w:rsidR="002D6EC9" w:rsidRDefault="00F54294" w:rsidP="00112DDA">
            <w:pPr>
              <w:jc w:val="center"/>
            </w:pPr>
            <w:r>
              <w:t>s</w:t>
            </w:r>
            <w:r w:rsidR="002D6EC9" w:rsidRPr="002D6EC9">
              <w:t>udjelovanja u savjetovanju o nacrtu</w:t>
            </w:r>
            <w:r w:rsidR="00007E93">
              <w:t xml:space="preserve"> odluke ili drugog</w:t>
            </w:r>
            <w:r w:rsidR="00112DDA">
              <w:t xml:space="preserve"> akta </w:t>
            </w:r>
          </w:p>
          <w:p w14:paraId="72F14C31" w14:textId="77777777" w:rsidR="00112DDA" w:rsidRPr="002D6EC9" w:rsidRDefault="00112DDA" w:rsidP="00112DDA">
            <w:pPr>
              <w:jc w:val="center"/>
            </w:pPr>
          </w:p>
        </w:tc>
      </w:tr>
      <w:tr w:rsidR="002B167A" w:rsidRPr="002D6EC9" w14:paraId="11A46040" w14:textId="77777777" w:rsidTr="00FF6DFE">
        <w:trPr>
          <w:trHeight w:val="583"/>
        </w:trPr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40E99F60" w14:textId="57DAF70D" w:rsidR="008F4B3F" w:rsidRDefault="008F4B3F" w:rsidP="008F4B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ODLUKA</w:t>
            </w:r>
          </w:p>
          <w:p w14:paraId="12A05754" w14:textId="45E8C3AD" w:rsidR="008F4B3F" w:rsidRDefault="008F4B3F" w:rsidP="00C90C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C90C39">
              <w:rPr>
                <w:b/>
                <w:bCs/>
              </w:rPr>
              <w:t xml:space="preserve">O </w:t>
            </w:r>
            <w:r w:rsidR="00ED5713">
              <w:rPr>
                <w:b/>
                <w:bCs/>
              </w:rPr>
              <w:t xml:space="preserve">NAČINU OSTVARIVANJA PRAVA PREDNOSTI PRI UPISU DJECE </w:t>
            </w:r>
            <w:r w:rsidR="00803542">
              <w:rPr>
                <w:b/>
                <w:bCs/>
              </w:rPr>
              <w:t>U DJEČJI VRTIĆ KOJEM JE OSNIVAČ GRAD SVETA NEDELJA</w:t>
            </w:r>
          </w:p>
          <w:p w14:paraId="28B70E17" w14:textId="7E348BF1" w:rsidR="00DF3826" w:rsidRPr="00E01EAF" w:rsidRDefault="00DF3826" w:rsidP="00CD10F4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B167A" w:rsidRPr="002D6EC9" w14:paraId="168BCEFA" w14:textId="77777777" w:rsidTr="00FF6DFE">
        <w:trPr>
          <w:trHeight w:val="410"/>
        </w:trPr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6A0D2D32" w14:textId="379C0339" w:rsidR="002B167A" w:rsidRPr="00B60356" w:rsidRDefault="00112DDA" w:rsidP="00007E93">
            <w:pPr>
              <w:jc w:val="center"/>
              <w:rPr>
                <w:b/>
              </w:rPr>
            </w:pPr>
            <w:r w:rsidRPr="00B60356">
              <w:rPr>
                <w:b/>
              </w:rPr>
              <w:t xml:space="preserve">Grad </w:t>
            </w:r>
            <w:r w:rsidR="00007E93" w:rsidRPr="00B60356">
              <w:rPr>
                <w:b/>
              </w:rPr>
              <w:t>S</w:t>
            </w:r>
            <w:r w:rsidR="00871051">
              <w:rPr>
                <w:b/>
              </w:rPr>
              <w:t>veta Nedelja</w:t>
            </w:r>
          </w:p>
        </w:tc>
      </w:tr>
      <w:tr w:rsidR="002B167A" w:rsidRPr="002D6EC9" w14:paraId="0040C9BB" w14:textId="77777777" w:rsidTr="0063565F">
        <w:trPr>
          <w:trHeight w:val="529"/>
        </w:trPr>
        <w:tc>
          <w:tcPr>
            <w:tcW w:w="4644" w:type="dxa"/>
            <w:shd w:val="clear" w:color="auto" w:fill="FFF2CC" w:themeFill="accent4" w:themeFillTint="33"/>
            <w:vAlign w:val="center"/>
          </w:tcPr>
          <w:p w14:paraId="0C90114F" w14:textId="24D17E83" w:rsidR="002B167A" w:rsidRPr="00112DDA" w:rsidRDefault="002B167A" w:rsidP="0069451C">
            <w:pPr>
              <w:rPr>
                <w:b/>
              </w:rPr>
            </w:pPr>
            <w:r w:rsidRPr="00112DDA">
              <w:rPr>
                <w:b/>
              </w:rPr>
              <w:t>Početak savjetovanja:</w:t>
            </w:r>
            <w:r w:rsidR="00D77776">
              <w:rPr>
                <w:b/>
              </w:rPr>
              <w:t xml:space="preserve"> </w:t>
            </w:r>
            <w:r w:rsidR="008F4B3F">
              <w:rPr>
                <w:b/>
              </w:rPr>
              <w:t>2</w:t>
            </w:r>
            <w:r w:rsidR="00803542">
              <w:rPr>
                <w:b/>
              </w:rPr>
              <w:t>0.03.2026.</w:t>
            </w:r>
          </w:p>
        </w:tc>
        <w:tc>
          <w:tcPr>
            <w:tcW w:w="5670" w:type="dxa"/>
            <w:shd w:val="clear" w:color="auto" w:fill="FFF2CC" w:themeFill="accent4" w:themeFillTint="33"/>
            <w:vAlign w:val="center"/>
          </w:tcPr>
          <w:p w14:paraId="0DF4B7ED" w14:textId="50BBDD2E" w:rsidR="002B167A" w:rsidRPr="00E01EAF" w:rsidRDefault="002B167A" w:rsidP="0069451C">
            <w:pPr>
              <w:rPr>
                <w:b/>
                <w:color w:val="FF0000"/>
              </w:rPr>
            </w:pPr>
            <w:r w:rsidRPr="00061622">
              <w:rPr>
                <w:b/>
              </w:rPr>
              <w:t>Završetak savjetovanja:</w:t>
            </w:r>
            <w:r w:rsidR="00727365" w:rsidRPr="00061622">
              <w:rPr>
                <w:b/>
              </w:rPr>
              <w:t xml:space="preserve"> </w:t>
            </w:r>
            <w:r w:rsidR="00AF771B">
              <w:rPr>
                <w:b/>
              </w:rPr>
              <w:t>09</w:t>
            </w:r>
            <w:r w:rsidR="00D77776" w:rsidRPr="00061622">
              <w:rPr>
                <w:b/>
              </w:rPr>
              <w:t>.</w:t>
            </w:r>
            <w:r w:rsidR="006661F1">
              <w:rPr>
                <w:b/>
              </w:rPr>
              <w:t>04</w:t>
            </w:r>
            <w:r w:rsidR="00D77776" w:rsidRPr="00061622">
              <w:rPr>
                <w:b/>
              </w:rPr>
              <w:t>.202</w:t>
            </w:r>
            <w:r w:rsidR="006661F1">
              <w:rPr>
                <w:b/>
              </w:rPr>
              <w:t>6</w:t>
            </w:r>
            <w:r w:rsidR="00D77776" w:rsidRPr="00061622">
              <w:rPr>
                <w:b/>
              </w:rPr>
              <w:t>.</w:t>
            </w:r>
          </w:p>
        </w:tc>
      </w:tr>
      <w:tr w:rsidR="001136A3" w:rsidRPr="002D6EC9" w14:paraId="71396D82" w14:textId="77777777" w:rsidTr="0063565F">
        <w:trPr>
          <w:trHeight w:val="529"/>
        </w:trPr>
        <w:tc>
          <w:tcPr>
            <w:tcW w:w="4644" w:type="dxa"/>
            <w:shd w:val="clear" w:color="auto" w:fill="FFF2CC" w:themeFill="accent4" w:themeFillTint="33"/>
            <w:vAlign w:val="center"/>
          </w:tcPr>
          <w:p w14:paraId="5087BB1D" w14:textId="38416600" w:rsidR="001136A3" w:rsidRPr="001136A3" w:rsidRDefault="006D4104" w:rsidP="00112DDA">
            <w:r>
              <w:t>Naziv upravnog odjela nadležnog za izradu nacrta</w:t>
            </w:r>
          </w:p>
        </w:tc>
        <w:tc>
          <w:tcPr>
            <w:tcW w:w="5670" w:type="dxa"/>
            <w:shd w:val="clear" w:color="auto" w:fill="FFF2CC" w:themeFill="accent4" w:themeFillTint="33"/>
            <w:vAlign w:val="center"/>
          </w:tcPr>
          <w:p w14:paraId="02221983" w14:textId="1D61C05B" w:rsidR="001136A3" w:rsidRPr="0096116E" w:rsidRDefault="00741931" w:rsidP="0069451C">
            <w:r w:rsidRPr="005776F4">
              <w:t xml:space="preserve">Upravni odjel </w:t>
            </w:r>
            <w:r w:rsidR="00E01EAF">
              <w:t xml:space="preserve">za opće poslove, lokalnu i mjesnu samoupravu, društvene djelatnosti i nabavu </w:t>
            </w:r>
          </w:p>
        </w:tc>
      </w:tr>
      <w:tr w:rsidR="006661F1" w:rsidRPr="002D6EC9" w14:paraId="68035F09" w14:textId="77777777" w:rsidTr="0063565F">
        <w:trPr>
          <w:trHeight w:val="529"/>
        </w:trPr>
        <w:tc>
          <w:tcPr>
            <w:tcW w:w="464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7CE6AF5" w14:textId="6461D880" w:rsidR="006661F1" w:rsidRPr="001136A3" w:rsidRDefault="006661F1" w:rsidP="006661F1">
            <w:r>
              <w:t>Naziv nacrta odluke ili drugog općeg akta o kojem se provodi savjetovanje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AD8168D" w14:textId="5A94F70A" w:rsidR="006661F1" w:rsidRPr="006661F1" w:rsidRDefault="006661F1" w:rsidP="006661F1">
            <w:r>
              <w:t>O</w:t>
            </w:r>
            <w:r w:rsidRPr="006661F1">
              <w:t>dluka</w:t>
            </w:r>
            <w:r>
              <w:t xml:space="preserve"> o</w:t>
            </w:r>
            <w:r w:rsidRPr="006661F1">
              <w:t xml:space="preserve"> načinu ostvarivanja prava prednosti pri upisu djece u dječji vrtić kojem je osnivač </w:t>
            </w:r>
            <w:r>
              <w:t>G</w:t>
            </w:r>
            <w:r w:rsidRPr="006661F1">
              <w:t xml:space="preserve">rad </w:t>
            </w:r>
            <w:r>
              <w:t>S</w:t>
            </w:r>
            <w:r w:rsidRPr="006661F1">
              <w:t xml:space="preserve">veta </w:t>
            </w:r>
            <w:r>
              <w:t>N</w:t>
            </w:r>
            <w:r w:rsidRPr="006661F1">
              <w:t>edelja</w:t>
            </w:r>
          </w:p>
          <w:p w14:paraId="44EA3516" w14:textId="4F45563A" w:rsidR="006661F1" w:rsidRPr="006661F1" w:rsidRDefault="006661F1" w:rsidP="006661F1"/>
        </w:tc>
      </w:tr>
      <w:tr w:rsidR="006661F1" w:rsidRPr="002D6EC9" w14:paraId="744798D5" w14:textId="77777777" w:rsidTr="006C59A5">
        <w:trPr>
          <w:trHeight w:val="3109"/>
        </w:trPr>
        <w:tc>
          <w:tcPr>
            <w:tcW w:w="4644" w:type="dxa"/>
            <w:tcBorders>
              <w:bottom w:val="thinThickSmallGap" w:sz="24" w:space="0" w:color="auto"/>
            </w:tcBorders>
            <w:shd w:val="clear" w:color="auto" w:fill="FFF2CC" w:themeFill="accent4" w:themeFillTint="33"/>
            <w:vAlign w:val="center"/>
          </w:tcPr>
          <w:p w14:paraId="4DD48780" w14:textId="3C41CD80" w:rsidR="006661F1" w:rsidRDefault="006661F1" w:rsidP="006661F1">
            <w:r>
              <w:t>Obrazloženje razloga i ciljeva koji se žele postići donošenjem akta</w:t>
            </w:r>
          </w:p>
        </w:tc>
        <w:tc>
          <w:tcPr>
            <w:tcW w:w="5670" w:type="dxa"/>
            <w:tcBorders>
              <w:bottom w:val="thinThickSmallGap" w:sz="24" w:space="0" w:color="auto"/>
            </w:tcBorders>
            <w:shd w:val="clear" w:color="auto" w:fill="FFF2CC" w:themeFill="accent4" w:themeFillTint="33"/>
            <w:vAlign w:val="center"/>
          </w:tcPr>
          <w:p w14:paraId="51E4BB06" w14:textId="65C42F62" w:rsidR="00183423" w:rsidRPr="006661F1" w:rsidRDefault="008E18C4" w:rsidP="00183423">
            <w:r>
              <w:rPr>
                <w:color w:val="231F20"/>
                <w:shd w:val="clear" w:color="auto" w:fill="FFF2CC" w:themeFill="accent4" w:themeFillTint="33"/>
              </w:rPr>
              <w:t xml:space="preserve">Dana </w:t>
            </w:r>
            <w:r w:rsidR="00E75252">
              <w:rPr>
                <w:color w:val="231F20"/>
                <w:shd w:val="clear" w:color="auto" w:fill="FFF2CC" w:themeFill="accent4" w:themeFillTint="33"/>
              </w:rPr>
              <w:t>13.03.2026. godine stupi</w:t>
            </w:r>
            <w:r w:rsidR="00B431BE">
              <w:rPr>
                <w:color w:val="231F20"/>
                <w:shd w:val="clear" w:color="auto" w:fill="FFF2CC" w:themeFill="accent4" w:themeFillTint="33"/>
              </w:rPr>
              <w:t xml:space="preserve">o je na snagu Zakon o izmjenama i dopunama Zakona o predškolskom odgoju i obrazovanju, objavljen u Narodnim novinama broj 22/26. </w:t>
            </w:r>
            <w:r w:rsidR="00E75252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1545DF">
              <w:rPr>
                <w:color w:val="231F20"/>
                <w:shd w:val="clear" w:color="auto" w:fill="FFF2CC" w:themeFill="accent4" w:themeFillTint="33"/>
              </w:rPr>
              <w:t xml:space="preserve">Navedenim </w:t>
            </w:r>
            <w:r w:rsidR="00E84417">
              <w:rPr>
                <w:color w:val="231F20"/>
                <w:shd w:val="clear" w:color="auto" w:fill="FFF2CC" w:themeFill="accent4" w:themeFillTint="33"/>
              </w:rPr>
              <w:t xml:space="preserve">Zakonom o </w:t>
            </w:r>
            <w:r w:rsidR="001545DF">
              <w:rPr>
                <w:color w:val="231F20"/>
                <w:shd w:val="clear" w:color="auto" w:fill="FFF2CC" w:themeFill="accent4" w:themeFillTint="33"/>
              </w:rPr>
              <w:t>izmjenama i dopunama</w:t>
            </w:r>
            <w:r w:rsidR="00F20B27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1545DF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E84417">
              <w:rPr>
                <w:color w:val="231F20"/>
                <w:shd w:val="clear" w:color="auto" w:fill="FFF2CC" w:themeFill="accent4" w:themeFillTint="33"/>
              </w:rPr>
              <w:t xml:space="preserve">Zakona </w:t>
            </w:r>
            <w:r w:rsidR="001545DF">
              <w:rPr>
                <w:color w:val="231F20"/>
                <w:shd w:val="clear" w:color="auto" w:fill="FFF2CC" w:themeFill="accent4" w:themeFillTint="33"/>
              </w:rPr>
              <w:t>brisane su</w:t>
            </w:r>
            <w:r w:rsidR="00BC0401">
              <w:rPr>
                <w:color w:val="231F20"/>
                <w:shd w:val="clear" w:color="auto" w:fill="FFF2CC" w:themeFill="accent4" w:themeFillTint="33"/>
              </w:rPr>
              <w:t xml:space="preserve"> odredbe članka 20. stavka 3. Zakona o predškolskom odgoju i obrazovanju</w:t>
            </w:r>
            <w:r w:rsidR="001545DF">
              <w:rPr>
                <w:color w:val="231F20"/>
                <w:shd w:val="clear" w:color="auto" w:fill="FFF2CC" w:themeFill="accent4" w:themeFillTint="33"/>
              </w:rPr>
              <w:t xml:space="preserve"> o pravu prednosti </w:t>
            </w:r>
            <w:r w:rsidR="00EA5CDE">
              <w:rPr>
                <w:color w:val="231F20"/>
                <w:shd w:val="clear" w:color="auto" w:fill="FFF2CC" w:themeFill="accent4" w:themeFillTint="33"/>
              </w:rPr>
              <w:t xml:space="preserve">pri upisu </w:t>
            </w:r>
            <w:r w:rsidR="007027D4">
              <w:rPr>
                <w:color w:val="231F20"/>
                <w:shd w:val="clear" w:color="auto" w:fill="FFF2CC" w:themeFill="accent4" w:themeFillTint="33"/>
              </w:rPr>
              <w:t xml:space="preserve">u </w:t>
            </w:r>
            <w:r w:rsidR="0074023B">
              <w:rPr>
                <w:color w:val="231F20"/>
                <w:shd w:val="clear" w:color="auto" w:fill="FFF2CC" w:themeFill="accent4" w:themeFillTint="33"/>
              </w:rPr>
              <w:t>dječje vrtiće kojima je osnivač jedinica lokalne samouprave</w:t>
            </w:r>
            <w:r w:rsidR="00E84417">
              <w:rPr>
                <w:color w:val="231F20"/>
                <w:shd w:val="clear" w:color="auto" w:fill="FFF2CC" w:themeFill="accent4" w:themeFillTint="33"/>
              </w:rPr>
              <w:t>,</w:t>
            </w:r>
            <w:r w:rsidR="0074023B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F20B27">
              <w:rPr>
                <w:color w:val="231F20"/>
                <w:shd w:val="clear" w:color="auto" w:fill="FFF2CC" w:themeFill="accent4" w:themeFillTint="33"/>
              </w:rPr>
              <w:t xml:space="preserve">djece koja do 1. travnja tekuće godine navrše četiri godine života. </w:t>
            </w:r>
            <w:r w:rsidR="007027D4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5E4C36">
              <w:rPr>
                <w:color w:val="231F20"/>
                <w:shd w:val="clear" w:color="auto" w:fill="FFF2CC" w:themeFill="accent4" w:themeFillTint="33"/>
              </w:rPr>
              <w:t>Također,</w:t>
            </w:r>
            <w:r w:rsidR="00F86E9C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165CDE">
              <w:rPr>
                <w:color w:val="231F20"/>
                <w:shd w:val="clear" w:color="auto" w:fill="FFF2CC" w:themeFill="accent4" w:themeFillTint="33"/>
              </w:rPr>
              <w:t xml:space="preserve">izmjenama i dopunama Zakona uređuje se da </w:t>
            </w:r>
            <w:r w:rsidR="00F86E9C">
              <w:rPr>
                <w:color w:val="231F20"/>
                <w:shd w:val="clear" w:color="auto" w:fill="FFF2CC" w:themeFill="accent4" w:themeFillTint="33"/>
              </w:rPr>
              <w:t>p</w:t>
            </w:r>
            <w:r w:rsidR="00F86E9C" w:rsidRPr="001F17A3">
              <w:rPr>
                <w:color w:val="231F20"/>
                <w:shd w:val="clear" w:color="auto" w:fill="FFF2CC" w:themeFill="accent4" w:themeFillTint="33"/>
              </w:rPr>
              <w:t>rednost pri upisu djece u dječji vrtić kojem je osnivač jedinica lokalne ili područne (regionalne) samouprave ili Republika Hrvatska imaju djeca roditelja invalida Domovinskoga rata, djeca iz obitelji s troje ili više djece, djeca obaju zaposlenih roditelja, djeca s teškoćama u razvoju i kroničnim bolestima koja imaju nalaz i mišljenje tijela vještačenja ili potvrdu izabranoga pedijatra ili obiteljskoga liječnika da je razmjer teškoća u razvoju ili kronične bolesti okvirno u skladu s listom oštećenja funkcionalnih sposobnosti sukladno propisu kojim se uređuje metodologija vještačenja, djeca samohranih roditelja, djeca jednoroditeljskih obitelji, djeca osoba s invaliditetom upisanih u Hrvatski registar osoba s invaliditetom, djeca koja su ostvarila pravo na socijalnu uslugu smještaja u udomiteljskim obiteljima, djeca koja imaju prebivalište ili boravište na području dječjega vrtića, djeca roditelja koji primaju doplatak za djecu ili roditelja korisnika zajamčene minimalne naknade.</w:t>
            </w:r>
            <w:r w:rsidR="00165CDE" w:rsidRPr="001F17A3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2B12D2" w:rsidRPr="001F17A3">
              <w:rPr>
                <w:color w:val="231F20"/>
                <w:shd w:val="clear" w:color="auto" w:fill="FFF2CC" w:themeFill="accent4" w:themeFillTint="33"/>
              </w:rPr>
              <w:t>Način ostvarivanja prava prednosti</w:t>
            </w:r>
            <w:r w:rsidR="001F17A3" w:rsidRPr="001F17A3">
              <w:rPr>
                <w:color w:val="231F20"/>
                <w:shd w:val="clear" w:color="auto" w:fill="FFF2CC" w:themeFill="accent4" w:themeFillTint="33"/>
              </w:rPr>
              <w:t xml:space="preserve"> pri upisu djece u dječji vrtić</w:t>
            </w:r>
            <w:r w:rsidR="002B12D2" w:rsidRPr="001F17A3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1F17A3" w:rsidRPr="001F17A3">
              <w:rPr>
                <w:color w:val="231F20"/>
                <w:shd w:val="clear" w:color="auto" w:fill="FFF2CC" w:themeFill="accent4" w:themeFillTint="33"/>
              </w:rPr>
              <w:t>uređuje osnivač dječjeg vrtića svojim aktom</w:t>
            </w:r>
            <w:r w:rsidR="00E84417">
              <w:rPr>
                <w:color w:val="231F20"/>
                <w:shd w:val="clear" w:color="auto" w:fill="FFF2CC" w:themeFill="accent4" w:themeFillTint="33"/>
              </w:rPr>
              <w:t xml:space="preserve">, sukladno članku 20. stavku </w:t>
            </w:r>
            <w:r w:rsidR="00745CA4">
              <w:rPr>
                <w:color w:val="231F20"/>
                <w:shd w:val="clear" w:color="auto" w:fill="FFF2CC" w:themeFill="accent4" w:themeFillTint="33"/>
              </w:rPr>
              <w:t xml:space="preserve">4. Zakona </w:t>
            </w:r>
            <w:r w:rsidR="0028548F">
              <w:rPr>
                <w:color w:val="231F20"/>
                <w:shd w:val="clear" w:color="auto" w:fill="FFF2CC" w:themeFill="accent4" w:themeFillTint="33"/>
              </w:rPr>
              <w:t>o predškols</w:t>
            </w:r>
            <w:r w:rsidR="00976B17">
              <w:rPr>
                <w:color w:val="231F20"/>
                <w:shd w:val="clear" w:color="auto" w:fill="FFF2CC" w:themeFill="accent4" w:themeFillTint="33"/>
              </w:rPr>
              <w:t>kom odgoju i obrazovanju.</w:t>
            </w:r>
            <w:r w:rsidR="00745CA4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1F17A3">
              <w:rPr>
                <w:color w:val="231F20"/>
                <w:shd w:val="clear" w:color="auto" w:fill="FFF2CC" w:themeFill="accent4" w:themeFillTint="33"/>
              </w:rPr>
              <w:t>Uzimajuć</w:t>
            </w:r>
            <w:r w:rsidR="0025055C">
              <w:rPr>
                <w:color w:val="231F20"/>
                <w:shd w:val="clear" w:color="auto" w:fill="FFF2CC" w:themeFill="accent4" w:themeFillTint="33"/>
              </w:rPr>
              <w:t>i</w:t>
            </w:r>
            <w:r w:rsidR="001F17A3">
              <w:rPr>
                <w:color w:val="231F20"/>
                <w:shd w:val="clear" w:color="auto" w:fill="FFF2CC" w:themeFill="accent4" w:themeFillTint="33"/>
              </w:rPr>
              <w:t xml:space="preserve"> u obzir Zakon o izmjenama i dopunama </w:t>
            </w:r>
            <w:r w:rsidR="0025055C">
              <w:rPr>
                <w:color w:val="231F20"/>
                <w:shd w:val="clear" w:color="auto" w:fill="FFF2CC" w:themeFill="accent4" w:themeFillTint="33"/>
              </w:rPr>
              <w:t>Zakona o predškolskom odgoju i obrazovanju</w:t>
            </w:r>
            <w:r w:rsidR="00183423">
              <w:rPr>
                <w:color w:val="231F20"/>
                <w:shd w:val="clear" w:color="auto" w:fill="FFF2CC" w:themeFill="accent4" w:themeFillTint="33"/>
              </w:rPr>
              <w:t xml:space="preserve"> (Narodne novine broj 22/26)</w:t>
            </w:r>
            <w:r w:rsidR="0025055C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183423">
              <w:rPr>
                <w:color w:val="231F20"/>
                <w:shd w:val="clear" w:color="auto" w:fill="FFF2CC" w:themeFill="accent4" w:themeFillTint="33"/>
              </w:rPr>
              <w:t>i sve dosadašnje upute nadležnog Ministarstva</w:t>
            </w:r>
            <w:r w:rsidR="00C62852">
              <w:rPr>
                <w:color w:val="231F20"/>
                <w:shd w:val="clear" w:color="auto" w:fill="FFF2CC" w:themeFill="accent4" w:themeFillTint="33"/>
              </w:rPr>
              <w:t xml:space="preserve"> u ovom području</w:t>
            </w:r>
            <w:r w:rsidR="00183423">
              <w:rPr>
                <w:color w:val="231F20"/>
                <w:shd w:val="clear" w:color="auto" w:fill="FFF2CC" w:themeFill="accent4" w:themeFillTint="33"/>
              </w:rPr>
              <w:t xml:space="preserve"> izrađen je prijedlog Odluke </w:t>
            </w:r>
            <w:r w:rsidR="0025055C">
              <w:rPr>
                <w:color w:val="231F20"/>
                <w:shd w:val="clear" w:color="auto" w:fill="FFF2CC" w:themeFill="accent4" w:themeFillTint="33"/>
              </w:rPr>
              <w:t xml:space="preserve"> </w:t>
            </w:r>
            <w:r w:rsidR="00183423">
              <w:t>o</w:t>
            </w:r>
            <w:r w:rsidR="00183423" w:rsidRPr="006661F1">
              <w:t xml:space="preserve"> načinu ostvarivanja prava prednosti pri upisu djece u dječji vrtić kojem je osnivač </w:t>
            </w:r>
            <w:r w:rsidR="00183423">
              <w:t>G</w:t>
            </w:r>
            <w:r w:rsidR="00183423" w:rsidRPr="006661F1">
              <w:t xml:space="preserve">rad </w:t>
            </w:r>
            <w:r w:rsidR="00183423">
              <w:t>S</w:t>
            </w:r>
            <w:r w:rsidR="00183423" w:rsidRPr="006661F1">
              <w:t xml:space="preserve">veta </w:t>
            </w:r>
            <w:r w:rsidR="00183423">
              <w:t>N</w:t>
            </w:r>
            <w:r w:rsidR="00183423" w:rsidRPr="006661F1">
              <w:t>edelja</w:t>
            </w:r>
          </w:p>
          <w:p w14:paraId="74908549" w14:textId="4EE7BB15" w:rsidR="006661F1" w:rsidRDefault="006661F1" w:rsidP="006661F1">
            <w:pPr>
              <w:shd w:val="clear" w:color="auto" w:fill="FFF2CC" w:themeFill="accent4" w:themeFillTint="33"/>
              <w:jc w:val="both"/>
              <w:rPr>
                <w:color w:val="231F20"/>
                <w:shd w:val="clear" w:color="auto" w:fill="FFF2CC" w:themeFill="accent4" w:themeFillTint="33"/>
              </w:rPr>
            </w:pPr>
          </w:p>
          <w:p w14:paraId="5A498A07" w14:textId="784F4ED6" w:rsidR="006661F1" w:rsidRPr="00C96F94" w:rsidRDefault="006661F1" w:rsidP="006661F1">
            <w:pPr>
              <w:jc w:val="both"/>
              <w:rPr>
                <w:color w:val="231F20"/>
                <w:shd w:val="clear" w:color="auto" w:fill="FFF2CC" w:themeFill="accent4" w:themeFillTint="33"/>
              </w:rPr>
            </w:pPr>
            <w:r>
              <w:rPr>
                <w:color w:val="231F20"/>
                <w:shd w:val="clear" w:color="auto" w:fill="FFF2CC" w:themeFill="accent4" w:themeFillTint="33"/>
              </w:rPr>
              <w:t xml:space="preserve">Nakon </w:t>
            </w:r>
            <w:r w:rsidR="00976B17">
              <w:rPr>
                <w:color w:val="231F20"/>
                <w:shd w:val="clear" w:color="auto" w:fill="FFF2CC" w:themeFill="accent4" w:themeFillTint="33"/>
              </w:rPr>
              <w:t>zapr</w:t>
            </w:r>
            <w:r>
              <w:rPr>
                <w:color w:val="231F20"/>
                <w:shd w:val="clear" w:color="auto" w:fill="FFF2CC" w:themeFill="accent4" w:themeFillTint="33"/>
              </w:rPr>
              <w:t>imanja mišljenja nadležnih tijela</w:t>
            </w:r>
            <w:r w:rsidR="00976B17">
              <w:rPr>
                <w:color w:val="231F20"/>
                <w:shd w:val="clear" w:color="auto" w:fill="FFF2CC" w:themeFill="accent4" w:themeFillTint="33"/>
              </w:rPr>
              <w:t xml:space="preserve"> i javnosti, </w:t>
            </w:r>
            <w:r>
              <w:rPr>
                <w:color w:val="231F20"/>
                <w:shd w:val="clear" w:color="auto" w:fill="FFF2CC" w:themeFill="accent4" w:themeFillTint="33"/>
              </w:rPr>
              <w:t xml:space="preserve"> predstavničko tijelo Grada Svete Nedelje razmatra prijedlog odluke i donosi odluku o istome.</w:t>
            </w:r>
          </w:p>
          <w:p w14:paraId="6D5F18CE" w14:textId="7AC06043" w:rsidR="00C62852" w:rsidRPr="00C96F94" w:rsidRDefault="00C62852" w:rsidP="006661F1">
            <w:pPr>
              <w:jc w:val="both"/>
              <w:rPr>
                <w:color w:val="231F20"/>
                <w:shd w:val="clear" w:color="auto" w:fill="FFF2CC" w:themeFill="accent4" w:themeFillTint="33"/>
              </w:rPr>
            </w:pPr>
            <w:r>
              <w:rPr>
                <w:color w:val="231F20"/>
                <w:shd w:val="clear" w:color="auto" w:fill="FFF2CC" w:themeFill="accent4" w:themeFillTint="33"/>
              </w:rPr>
              <w:t xml:space="preserve">Predlagatelj je skratio rok od 30 dana za savjetovanje s zainteresiranom javnošću </w:t>
            </w:r>
            <w:r w:rsidR="00976B17">
              <w:rPr>
                <w:color w:val="231F20"/>
                <w:shd w:val="clear" w:color="auto" w:fill="FFF2CC" w:themeFill="accent4" w:themeFillTint="33"/>
              </w:rPr>
              <w:t xml:space="preserve"> na 20 dana </w:t>
            </w:r>
            <w:r>
              <w:rPr>
                <w:color w:val="231F20"/>
                <w:shd w:val="clear" w:color="auto" w:fill="FFF2CC" w:themeFill="accent4" w:themeFillTint="33"/>
              </w:rPr>
              <w:t>iz razloga što je Zakon o izmjenama i dopunama Zakona  o predškolskom odgoju i obrazovanju stupio na s</w:t>
            </w:r>
            <w:r w:rsidR="00643CD4">
              <w:rPr>
                <w:color w:val="231F20"/>
                <w:shd w:val="clear" w:color="auto" w:fill="FFF2CC" w:themeFill="accent4" w:themeFillTint="33"/>
              </w:rPr>
              <w:t>nagu 13.03.2026. godine, a Dječji vrtić „Slavuj“ kojeg je osnivač Grad Sveta Ned</w:t>
            </w:r>
            <w:r w:rsidR="004A3FFC">
              <w:rPr>
                <w:color w:val="231F20"/>
                <w:shd w:val="clear" w:color="auto" w:fill="FFF2CC" w:themeFill="accent4" w:themeFillTint="33"/>
              </w:rPr>
              <w:t>elja</w:t>
            </w:r>
            <w:r w:rsidR="00976B17">
              <w:rPr>
                <w:color w:val="231F20"/>
                <w:shd w:val="clear" w:color="auto" w:fill="FFF2CC" w:themeFill="accent4" w:themeFillTint="33"/>
              </w:rPr>
              <w:t>,</w:t>
            </w:r>
            <w:r w:rsidR="004A3FFC">
              <w:rPr>
                <w:color w:val="231F20"/>
                <w:shd w:val="clear" w:color="auto" w:fill="FFF2CC" w:themeFill="accent4" w:themeFillTint="33"/>
              </w:rPr>
              <w:t xml:space="preserve"> također</w:t>
            </w:r>
            <w:r w:rsidR="00976B17">
              <w:rPr>
                <w:color w:val="231F20"/>
                <w:shd w:val="clear" w:color="auto" w:fill="FFF2CC" w:themeFill="accent4" w:themeFillTint="33"/>
              </w:rPr>
              <w:t xml:space="preserve">, </w:t>
            </w:r>
            <w:r w:rsidR="004A3FFC">
              <w:rPr>
                <w:color w:val="231F20"/>
                <w:shd w:val="clear" w:color="auto" w:fill="FFF2CC" w:themeFill="accent4" w:themeFillTint="33"/>
              </w:rPr>
              <w:t xml:space="preserve"> mora uskladiti svoje opće akte </w:t>
            </w:r>
            <w:r w:rsidR="0041163B">
              <w:rPr>
                <w:color w:val="231F20"/>
                <w:shd w:val="clear" w:color="auto" w:fill="FFF2CC" w:themeFill="accent4" w:themeFillTint="33"/>
              </w:rPr>
              <w:t>novom zakonskom određenju u što skorijem roku</w:t>
            </w:r>
            <w:r w:rsidR="00976B17">
              <w:rPr>
                <w:color w:val="231F20"/>
                <w:shd w:val="clear" w:color="auto" w:fill="FFF2CC" w:themeFill="accent4" w:themeFillTint="33"/>
              </w:rPr>
              <w:t xml:space="preserve"> i</w:t>
            </w:r>
            <w:r w:rsidR="0041163B">
              <w:rPr>
                <w:color w:val="231F20"/>
                <w:shd w:val="clear" w:color="auto" w:fill="FFF2CC" w:themeFill="accent4" w:themeFillTint="33"/>
              </w:rPr>
              <w:t xml:space="preserve"> temeljem odluke osnivača, </w:t>
            </w:r>
            <w:r w:rsidR="00AA13F3">
              <w:rPr>
                <w:color w:val="231F20"/>
                <w:shd w:val="clear" w:color="auto" w:fill="FFF2CC" w:themeFill="accent4" w:themeFillTint="33"/>
              </w:rPr>
              <w:t xml:space="preserve">kako bi se upisi za sljedeću </w:t>
            </w:r>
            <w:r w:rsidR="00976B17">
              <w:rPr>
                <w:color w:val="231F20"/>
                <w:shd w:val="clear" w:color="auto" w:fill="FFF2CC" w:themeFill="accent4" w:themeFillTint="33"/>
              </w:rPr>
              <w:t xml:space="preserve">pedagošku </w:t>
            </w:r>
            <w:r w:rsidR="00AA13F3">
              <w:rPr>
                <w:color w:val="231F20"/>
                <w:shd w:val="clear" w:color="auto" w:fill="FFF2CC" w:themeFill="accent4" w:themeFillTint="33"/>
              </w:rPr>
              <w:t xml:space="preserve">godinu proveli sukladno Zakonu, aktima osnivača i </w:t>
            </w:r>
            <w:r w:rsidR="00976B17">
              <w:rPr>
                <w:color w:val="231F20"/>
                <w:shd w:val="clear" w:color="auto" w:fill="FFF2CC" w:themeFill="accent4" w:themeFillTint="33"/>
              </w:rPr>
              <w:t xml:space="preserve">aktima </w:t>
            </w:r>
            <w:r w:rsidR="00AA13F3">
              <w:rPr>
                <w:color w:val="231F20"/>
                <w:shd w:val="clear" w:color="auto" w:fill="FFF2CC" w:themeFill="accent4" w:themeFillTint="33"/>
              </w:rPr>
              <w:t xml:space="preserve">dječjeg vrtića. </w:t>
            </w:r>
            <w:r w:rsidR="003D3339">
              <w:rPr>
                <w:color w:val="231F20"/>
                <w:shd w:val="clear" w:color="auto" w:fill="FFF2CC" w:themeFill="accent4" w:themeFillTint="33"/>
              </w:rPr>
              <w:t>Upisi u dječji vrtić trebaju započeti što prije budući je procedura upisa kompleksna i dugotrajna</w:t>
            </w:r>
            <w:r w:rsidR="004B52E4">
              <w:rPr>
                <w:color w:val="231F20"/>
                <w:shd w:val="clear" w:color="auto" w:fill="FFF2CC" w:themeFill="accent4" w:themeFillTint="33"/>
              </w:rPr>
              <w:t xml:space="preserve">, a uključuje provođenje upravnog postupka, donošenje rješenja, prava na žalbu, odgovora na žalbu i na kraju zaključenje ugovora. </w:t>
            </w:r>
          </w:p>
        </w:tc>
      </w:tr>
      <w:tr w:rsidR="006661F1" w:rsidRPr="002D6EC9" w14:paraId="3A58576D" w14:textId="77777777" w:rsidTr="0063565F">
        <w:trPr>
          <w:trHeight w:val="1090"/>
        </w:trPr>
        <w:tc>
          <w:tcPr>
            <w:tcW w:w="4644" w:type="dxa"/>
            <w:tcBorders>
              <w:top w:val="thinThickSmallGap" w:sz="24" w:space="0" w:color="auto"/>
            </w:tcBorders>
            <w:vAlign w:val="center"/>
          </w:tcPr>
          <w:p w14:paraId="432B19E7" w14:textId="77777777" w:rsidR="006661F1" w:rsidRPr="002D6EC9" w:rsidRDefault="006661F1" w:rsidP="006661F1">
            <w:r>
              <w:lastRenderedPageBreak/>
              <w:t>Ime/n</w:t>
            </w:r>
            <w:r w:rsidRPr="002D6EC9">
              <w:t xml:space="preserve">aziv </w:t>
            </w:r>
            <w:r>
              <w:t>sudionika/ce</w:t>
            </w:r>
            <w:r w:rsidRPr="002D6EC9">
              <w:t xml:space="preserve"> </w:t>
            </w:r>
            <w:r>
              <w:t>savjetovanja</w:t>
            </w:r>
            <w:r w:rsidRPr="002D6EC9">
              <w:t xml:space="preserve"> koj</w:t>
            </w:r>
            <w:r>
              <w:t>i/a</w:t>
            </w:r>
            <w:r w:rsidRPr="002D6EC9">
              <w:t xml:space="preserve"> daje svoje mišljenje, primjedbe i prijedloge na predloženi nacrt</w:t>
            </w:r>
            <w:r>
              <w:t xml:space="preserve"> akta</w:t>
            </w:r>
          </w:p>
        </w:tc>
        <w:tc>
          <w:tcPr>
            <w:tcW w:w="5670" w:type="dxa"/>
            <w:tcBorders>
              <w:top w:val="thinThickSmallGap" w:sz="24" w:space="0" w:color="auto"/>
            </w:tcBorders>
            <w:vAlign w:val="center"/>
          </w:tcPr>
          <w:p w14:paraId="678D7F45" w14:textId="77777777" w:rsidR="006661F1" w:rsidRPr="002D6EC9" w:rsidRDefault="006661F1" w:rsidP="006661F1"/>
        </w:tc>
      </w:tr>
      <w:tr w:rsidR="006661F1" w:rsidRPr="002D6EC9" w14:paraId="1EAED8AA" w14:textId="77777777" w:rsidTr="0063565F">
        <w:trPr>
          <w:trHeight w:val="689"/>
        </w:trPr>
        <w:tc>
          <w:tcPr>
            <w:tcW w:w="4644" w:type="dxa"/>
            <w:vAlign w:val="center"/>
          </w:tcPr>
          <w:p w14:paraId="6A1ED6DF" w14:textId="77777777" w:rsidR="006661F1" w:rsidRPr="002D6EC9" w:rsidRDefault="006661F1" w:rsidP="006661F1">
            <w:r w:rsidRPr="002D6EC9">
              <w:t>Interes, odnosno kategorija i brojnost korisnika koje predstavljate</w:t>
            </w:r>
          </w:p>
        </w:tc>
        <w:tc>
          <w:tcPr>
            <w:tcW w:w="5670" w:type="dxa"/>
            <w:vAlign w:val="center"/>
          </w:tcPr>
          <w:p w14:paraId="3C2626E4" w14:textId="77777777" w:rsidR="006661F1" w:rsidRPr="002D6EC9" w:rsidRDefault="006661F1" w:rsidP="006661F1"/>
        </w:tc>
      </w:tr>
      <w:tr w:rsidR="006661F1" w:rsidRPr="002D6EC9" w14:paraId="32F7012A" w14:textId="77777777" w:rsidTr="0063565F">
        <w:trPr>
          <w:trHeight w:val="1139"/>
        </w:trPr>
        <w:tc>
          <w:tcPr>
            <w:tcW w:w="4644" w:type="dxa"/>
            <w:vAlign w:val="center"/>
          </w:tcPr>
          <w:p w14:paraId="34BAB173" w14:textId="77777777" w:rsidR="006661F1" w:rsidRPr="002D6EC9" w:rsidRDefault="006661F1" w:rsidP="006661F1">
            <w:r>
              <w:t>Načelni</w:t>
            </w:r>
            <w:r w:rsidRPr="002D6EC9">
              <w:t xml:space="preserve"> </w:t>
            </w:r>
            <w:r>
              <w:t>komentari na predloženi nacrt</w:t>
            </w:r>
          </w:p>
        </w:tc>
        <w:tc>
          <w:tcPr>
            <w:tcW w:w="5670" w:type="dxa"/>
            <w:vAlign w:val="center"/>
          </w:tcPr>
          <w:p w14:paraId="79364B63" w14:textId="77777777" w:rsidR="006661F1" w:rsidRPr="002D6EC9" w:rsidRDefault="006661F1" w:rsidP="006661F1"/>
        </w:tc>
      </w:tr>
      <w:tr w:rsidR="006661F1" w:rsidRPr="002D6EC9" w14:paraId="4B3859CB" w14:textId="77777777" w:rsidTr="0063565F">
        <w:trPr>
          <w:trHeight w:val="1782"/>
        </w:trPr>
        <w:tc>
          <w:tcPr>
            <w:tcW w:w="4644" w:type="dxa"/>
            <w:vAlign w:val="center"/>
          </w:tcPr>
          <w:p w14:paraId="48F466D3" w14:textId="77777777" w:rsidR="006661F1" w:rsidRPr="002D6EC9" w:rsidRDefault="006661F1" w:rsidP="006661F1">
            <w:r w:rsidRPr="002D6EC9">
              <w:t xml:space="preserve">Primjedbe na pojedine članke nacrta </w:t>
            </w:r>
            <w:r>
              <w:t>odluke</w:t>
            </w:r>
            <w:r w:rsidRPr="002D6EC9">
              <w:t>, drugog propisa ili akta s obrazloženjem</w:t>
            </w:r>
          </w:p>
          <w:p w14:paraId="631979D4" w14:textId="77777777" w:rsidR="006661F1" w:rsidRPr="002D6EC9" w:rsidRDefault="006661F1" w:rsidP="006661F1"/>
          <w:p w14:paraId="6363974D" w14:textId="77777777" w:rsidR="006661F1" w:rsidRPr="002E7BAF" w:rsidRDefault="006661F1" w:rsidP="006661F1">
            <w:pPr>
              <w:rPr>
                <w:i/>
              </w:rPr>
            </w:pPr>
            <w:r w:rsidRPr="002E7BAF">
              <w:rPr>
                <w:i/>
              </w:rPr>
              <w:t>(Ako</w:t>
            </w:r>
            <w:r>
              <w:rPr>
                <w:i/>
              </w:rPr>
              <w:t xml:space="preserve"> je primjedaba više, prilažu se </w:t>
            </w:r>
            <w:r w:rsidRPr="002E7BAF">
              <w:rPr>
                <w:i/>
              </w:rPr>
              <w:t>obrascu)</w:t>
            </w:r>
          </w:p>
        </w:tc>
        <w:tc>
          <w:tcPr>
            <w:tcW w:w="5670" w:type="dxa"/>
            <w:vAlign w:val="center"/>
          </w:tcPr>
          <w:p w14:paraId="7EB04447" w14:textId="77777777" w:rsidR="006661F1" w:rsidRPr="002D6EC9" w:rsidRDefault="006661F1" w:rsidP="006661F1"/>
        </w:tc>
      </w:tr>
      <w:tr w:rsidR="006661F1" w:rsidRPr="002D6EC9" w14:paraId="0BA11A57" w14:textId="77777777" w:rsidTr="0063565F">
        <w:trPr>
          <w:trHeight w:val="1236"/>
        </w:trPr>
        <w:tc>
          <w:tcPr>
            <w:tcW w:w="4644" w:type="dxa"/>
            <w:vAlign w:val="center"/>
          </w:tcPr>
          <w:p w14:paraId="4BD9A047" w14:textId="77777777" w:rsidR="006661F1" w:rsidRPr="002D6EC9" w:rsidRDefault="006661F1" w:rsidP="006661F1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5670" w:type="dxa"/>
            <w:vAlign w:val="center"/>
          </w:tcPr>
          <w:p w14:paraId="76E6B455" w14:textId="7E6D3E77" w:rsidR="006661F1" w:rsidRPr="002D6EC9" w:rsidRDefault="006661F1" w:rsidP="006661F1"/>
        </w:tc>
      </w:tr>
      <w:tr w:rsidR="006661F1" w:rsidRPr="002D6EC9" w14:paraId="47105CD6" w14:textId="77777777" w:rsidTr="0063565F">
        <w:trPr>
          <w:trHeight w:val="1236"/>
        </w:trPr>
        <w:tc>
          <w:tcPr>
            <w:tcW w:w="4644" w:type="dxa"/>
            <w:vAlign w:val="center"/>
          </w:tcPr>
          <w:p w14:paraId="3E7C4004" w14:textId="77777777" w:rsidR="006661F1" w:rsidRPr="002D6EC9" w:rsidRDefault="006661F1" w:rsidP="006661F1">
            <w:r>
              <w:t>Kontakti</w:t>
            </w:r>
          </w:p>
        </w:tc>
        <w:tc>
          <w:tcPr>
            <w:tcW w:w="5670" w:type="dxa"/>
            <w:vAlign w:val="center"/>
          </w:tcPr>
          <w:p w14:paraId="3FB0AD13" w14:textId="77777777" w:rsidR="006661F1" w:rsidRDefault="006661F1" w:rsidP="006661F1">
            <w:r>
              <w:t>E-mail:</w:t>
            </w:r>
          </w:p>
          <w:p w14:paraId="77EC80A6" w14:textId="77777777" w:rsidR="006661F1" w:rsidRPr="002D6EC9" w:rsidRDefault="006661F1" w:rsidP="006661F1">
            <w:r>
              <w:t>Telefon:</w:t>
            </w:r>
          </w:p>
        </w:tc>
      </w:tr>
      <w:tr w:rsidR="006661F1" w:rsidRPr="002D6EC9" w14:paraId="62FC27FC" w14:textId="77777777" w:rsidTr="0063565F">
        <w:trPr>
          <w:trHeight w:val="531"/>
        </w:trPr>
        <w:tc>
          <w:tcPr>
            <w:tcW w:w="4644" w:type="dxa"/>
            <w:vAlign w:val="center"/>
          </w:tcPr>
          <w:p w14:paraId="59C65362" w14:textId="77777777" w:rsidR="006661F1" w:rsidRPr="002D6EC9" w:rsidRDefault="006661F1" w:rsidP="006661F1">
            <w:r w:rsidRPr="002D6EC9">
              <w:t>Datum dostavljanja</w:t>
            </w:r>
            <w:r>
              <w:t xml:space="preserve"> obrasca</w:t>
            </w:r>
          </w:p>
        </w:tc>
        <w:tc>
          <w:tcPr>
            <w:tcW w:w="5670" w:type="dxa"/>
            <w:vAlign w:val="center"/>
          </w:tcPr>
          <w:p w14:paraId="2879C80B" w14:textId="77777777" w:rsidR="006661F1" w:rsidRPr="002D6EC9" w:rsidRDefault="006661F1" w:rsidP="006661F1"/>
        </w:tc>
      </w:tr>
      <w:tr w:rsidR="006661F1" w:rsidRPr="002D6EC9" w14:paraId="2833D343" w14:textId="77777777" w:rsidTr="0063565F">
        <w:trPr>
          <w:trHeight w:val="531"/>
        </w:trPr>
        <w:tc>
          <w:tcPr>
            <w:tcW w:w="4644" w:type="dxa"/>
            <w:vAlign w:val="center"/>
          </w:tcPr>
          <w:p w14:paraId="7E96CE27" w14:textId="263ACAB3" w:rsidR="006661F1" w:rsidRPr="002D6EC9" w:rsidRDefault="006661F1" w:rsidP="006661F1">
            <w:r>
              <w:t>Jeste li suglasni da se ovaj obrazac, s imenom/nazivom sudionika/ce savjetovanja, objavi na internetskoj stranici Grada Svete Nedelje?</w:t>
            </w:r>
          </w:p>
        </w:tc>
        <w:tc>
          <w:tcPr>
            <w:tcW w:w="5670" w:type="dxa"/>
            <w:vAlign w:val="center"/>
          </w:tcPr>
          <w:p w14:paraId="7A6FA5AD" w14:textId="77777777" w:rsidR="006661F1" w:rsidRPr="002D6EC9" w:rsidRDefault="006661F1" w:rsidP="006661F1">
            <w:r>
              <w:t>DA                                                 NE</w:t>
            </w:r>
          </w:p>
        </w:tc>
      </w:tr>
    </w:tbl>
    <w:p w14:paraId="673C7D17" w14:textId="77777777" w:rsidR="00007E93" w:rsidRPr="00053A2A" w:rsidRDefault="00007E93" w:rsidP="00BD3998">
      <w:pPr>
        <w:jc w:val="center"/>
        <w:rPr>
          <w:b/>
        </w:rPr>
      </w:pPr>
    </w:p>
    <w:p w14:paraId="1E07C4A0" w14:textId="77777777" w:rsidR="00477A79" w:rsidRDefault="00477A79" w:rsidP="00BD3998">
      <w:pPr>
        <w:jc w:val="center"/>
        <w:rPr>
          <w:b/>
        </w:rPr>
      </w:pPr>
    </w:p>
    <w:p w14:paraId="1697CDB3" w14:textId="67B175F9" w:rsidR="00BD3998" w:rsidRPr="0096116E" w:rsidRDefault="00BD3998" w:rsidP="00BD3998">
      <w:pPr>
        <w:jc w:val="center"/>
        <w:rPr>
          <w:b/>
        </w:rPr>
      </w:pPr>
      <w:r w:rsidRPr="0096116E">
        <w:rPr>
          <w:b/>
        </w:rPr>
        <w:t>Važna napomena:</w:t>
      </w:r>
    </w:p>
    <w:p w14:paraId="01F3F652" w14:textId="4C9355F4" w:rsidR="008E18C4" w:rsidRDefault="00BD3998" w:rsidP="00477A79">
      <w:pPr>
        <w:jc w:val="center"/>
        <w:rPr>
          <w:b/>
        </w:rPr>
      </w:pPr>
      <w:r w:rsidRPr="00466B4C">
        <w:rPr>
          <w:b/>
        </w:rPr>
        <w:t>Popunjeni obrazac s prilogom zaključno</w:t>
      </w:r>
      <w:r w:rsidR="00F13A70">
        <w:rPr>
          <w:b/>
        </w:rPr>
        <w:t xml:space="preserve"> do</w:t>
      </w:r>
      <w:r w:rsidR="00477A79">
        <w:rPr>
          <w:b/>
        </w:rPr>
        <w:t xml:space="preserve"> </w:t>
      </w:r>
      <w:r w:rsidR="00AF771B">
        <w:rPr>
          <w:b/>
        </w:rPr>
        <w:t>09</w:t>
      </w:r>
      <w:r w:rsidR="00477A79" w:rsidRPr="00D84C84">
        <w:rPr>
          <w:b/>
        </w:rPr>
        <w:t>.</w:t>
      </w:r>
      <w:r w:rsidR="00363210">
        <w:rPr>
          <w:b/>
        </w:rPr>
        <w:t>04</w:t>
      </w:r>
      <w:r w:rsidR="00477A79" w:rsidRPr="00D84C84">
        <w:rPr>
          <w:b/>
        </w:rPr>
        <w:t>.202</w:t>
      </w:r>
      <w:r w:rsidR="00363210">
        <w:rPr>
          <w:b/>
        </w:rPr>
        <w:t>6</w:t>
      </w:r>
      <w:r w:rsidR="00477A79" w:rsidRPr="00D84C84">
        <w:rPr>
          <w:b/>
        </w:rPr>
        <w:t xml:space="preserve">. </w:t>
      </w:r>
      <w:r w:rsidR="0096116E" w:rsidRPr="00D84C84">
        <w:rPr>
          <w:b/>
        </w:rPr>
        <w:t>godine</w:t>
      </w:r>
      <w:r w:rsidR="00112DDA" w:rsidRPr="00D84C84">
        <w:rPr>
          <w:b/>
        </w:rPr>
        <w:t xml:space="preserve"> </w:t>
      </w:r>
      <w:r w:rsidRPr="00466B4C">
        <w:rPr>
          <w:b/>
        </w:rPr>
        <w:t xml:space="preserve">dostaviti na adresu elektronske </w:t>
      </w:r>
      <w:r w:rsidRPr="0096116E">
        <w:rPr>
          <w:b/>
        </w:rPr>
        <w:t>pošte</w:t>
      </w:r>
      <w:r w:rsidR="0096116E" w:rsidRPr="0096116E">
        <w:rPr>
          <w:b/>
        </w:rPr>
        <w:t>:</w:t>
      </w:r>
    </w:p>
    <w:p w14:paraId="0F67A69F" w14:textId="243C209D" w:rsidR="008E18C4" w:rsidRPr="006661F1" w:rsidRDefault="008E18C4" w:rsidP="008E18C4">
      <w:pPr>
        <w:jc w:val="center"/>
      </w:pPr>
      <w:hyperlink r:id="rId8" w:history="1">
        <w:r w:rsidRPr="000C54E0">
          <w:rPr>
            <w:rStyle w:val="Hiperveza"/>
            <w:b/>
          </w:rPr>
          <w:t>pitanja@grad-svetanedelja.hr</w:t>
        </w:r>
      </w:hyperlink>
      <w:r w:rsidR="00871051">
        <w:rPr>
          <w:b/>
        </w:rPr>
        <w:t xml:space="preserve"> ili putem pošte </w:t>
      </w:r>
      <w:r w:rsidR="00871051">
        <w:t xml:space="preserve">na adresu: Grad Sveta Nedelja, Trg Ante Starčevića 5, 10 431 Sveta Nedelja, s naznakom „Primjedbe, prijedlozi i mišljenja </w:t>
      </w:r>
      <w:r w:rsidR="00E01EAF">
        <w:t xml:space="preserve">na </w:t>
      </w:r>
      <w:r>
        <w:t>O</w:t>
      </w:r>
      <w:r w:rsidRPr="006661F1">
        <w:t>dluka</w:t>
      </w:r>
      <w:r>
        <w:t xml:space="preserve"> o</w:t>
      </w:r>
      <w:r w:rsidRPr="006661F1">
        <w:t xml:space="preserve"> načinu ostvarivanja prava prednosti pri upisu djece u dječji vrtić kojem je osnivač </w:t>
      </w:r>
      <w:r>
        <w:t>G</w:t>
      </w:r>
      <w:r w:rsidRPr="006661F1">
        <w:t xml:space="preserve">rad </w:t>
      </w:r>
      <w:r>
        <w:t>S</w:t>
      </w:r>
      <w:r w:rsidRPr="006661F1">
        <w:t xml:space="preserve">veta </w:t>
      </w:r>
      <w:r w:rsidR="00C84E69">
        <w:t>Nedjelja.“</w:t>
      </w:r>
    </w:p>
    <w:p w14:paraId="57D41073" w14:textId="13638F98" w:rsidR="00477A79" w:rsidRPr="00741931" w:rsidRDefault="008F4B3F" w:rsidP="00477A79">
      <w:pPr>
        <w:jc w:val="center"/>
        <w:rPr>
          <w:bCs/>
        </w:rPr>
      </w:pPr>
      <w:r>
        <w:t xml:space="preserve"> </w:t>
      </w:r>
    </w:p>
    <w:p w14:paraId="336347E2" w14:textId="6FB9F3FD" w:rsidR="001862F8" w:rsidRDefault="001862F8" w:rsidP="00477A79">
      <w:pPr>
        <w:jc w:val="center"/>
        <w:rPr>
          <w:b/>
        </w:rPr>
      </w:pPr>
      <w:r w:rsidRPr="00112DDA">
        <w:rPr>
          <w:b/>
        </w:rPr>
        <w:t>Po završetku savjetovanja</w:t>
      </w:r>
      <w:r w:rsidRPr="00007E93">
        <w:rPr>
          <w:b/>
        </w:rPr>
        <w:t>, sv</w:t>
      </w:r>
      <w:r w:rsidR="00007E93" w:rsidRPr="00007E93">
        <w:rPr>
          <w:b/>
        </w:rPr>
        <w:t>a</w:t>
      </w:r>
      <w:r w:rsidRPr="00007E93">
        <w:rPr>
          <w:b/>
        </w:rPr>
        <w:t xml:space="preserve"> pristigl</w:t>
      </w:r>
      <w:r w:rsidR="00007E93" w:rsidRPr="00007E93">
        <w:rPr>
          <w:b/>
        </w:rPr>
        <w:t>a</w:t>
      </w:r>
      <w:r w:rsidRPr="00007E93">
        <w:rPr>
          <w:b/>
        </w:rPr>
        <w:t xml:space="preserve"> </w:t>
      </w:r>
      <w:r w:rsidR="00007E93" w:rsidRPr="00007E93">
        <w:rPr>
          <w:b/>
        </w:rPr>
        <w:t>mišljenja bit će dostupna</w:t>
      </w:r>
      <w:r w:rsidRPr="00007E93">
        <w:rPr>
          <w:b/>
        </w:rPr>
        <w:t xml:space="preserve"> na internetskoj stranici </w:t>
      </w:r>
      <w:r w:rsidR="00112DDA" w:rsidRPr="00007E93">
        <w:rPr>
          <w:b/>
        </w:rPr>
        <w:t xml:space="preserve">Grada </w:t>
      </w:r>
      <w:r w:rsidR="00007E93" w:rsidRPr="00007E93">
        <w:rPr>
          <w:b/>
        </w:rPr>
        <w:t>S</w:t>
      </w:r>
      <w:r w:rsidR="00871051">
        <w:rPr>
          <w:b/>
        </w:rPr>
        <w:t xml:space="preserve">vete Nedelje u sklopu </w:t>
      </w:r>
      <w:r w:rsidR="00FA09BB">
        <w:rPr>
          <w:b/>
        </w:rPr>
        <w:t>I</w:t>
      </w:r>
      <w:r w:rsidR="00871051">
        <w:rPr>
          <w:b/>
        </w:rPr>
        <w:t>zvješća o provedenom savjetovanju</w:t>
      </w:r>
      <w:r w:rsidRPr="00007E93">
        <w:rPr>
          <w:b/>
        </w:rPr>
        <w:t>. Ukoliko ne želite da Vaš</w:t>
      </w:r>
      <w:r w:rsidR="00A87E09" w:rsidRPr="00007E93">
        <w:rPr>
          <w:b/>
        </w:rPr>
        <w:t>i osobni podaci</w:t>
      </w:r>
      <w:r w:rsidR="00423B45" w:rsidRPr="00007E93">
        <w:rPr>
          <w:b/>
        </w:rPr>
        <w:t xml:space="preserve"> (ime i prezime)</w:t>
      </w:r>
      <w:r w:rsidR="00A87E09" w:rsidRPr="00007E93">
        <w:rPr>
          <w:b/>
        </w:rPr>
        <w:t xml:space="preserve"> budu</w:t>
      </w:r>
      <w:r w:rsidRPr="00007E93">
        <w:rPr>
          <w:b/>
        </w:rPr>
        <w:t xml:space="preserve"> javno objavljen</w:t>
      </w:r>
      <w:r w:rsidR="00A87E09" w:rsidRPr="00007E93">
        <w:rPr>
          <w:b/>
        </w:rPr>
        <w:t>i</w:t>
      </w:r>
      <w:r w:rsidRPr="00007E93">
        <w:rPr>
          <w:b/>
        </w:rPr>
        <w:t>, molimo da</w:t>
      </w:r>
      <w:r w:rsidRPr="00112DDA">
        <w:rPr>
          <w:b/>
        </w:rPr>
        <w:t xml:space="preserve"> to jasno istaknete pri slanju obrasca.</w:t>
      </w:r>
      <w:r w:rsidR="001136A3">
        <w:rPr>
          <w:b/>
        </w:rPr>
        <w:t xml:space="preserve"> Anonimni, irelevantni te uvredljivi komentari neće se objaviti.</w:t>
      </w:r>
    </w:p>
    <w:p w14:paraId="13B14426" w14:textId="77777777" w:rsidR="0000524B" w:rsidRPr="00112DDA" w:rsidRDefault="0000524B" w:rsidP="001862F8">
      <w:pPr>
        <w:pStyle w:val="Default"/>
        <w:jc w:val="both"/>
        <w:rPr>
          <w:b/>
          <w:color w:val="auto"/>
        </w:rPr>
      </w:pPr>
    </w:p>
    <w:p w14:paraId="02C9742F" w14:textId="32256735" w:rsidR="00A87E09" w:rsidRDefault="00A87E09" w:rsidP="001862F8">
      <w:pPr>
        <w:pStyle w:val="Default"/>
        <w:jc w:val="both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0524B" w14:paraId="1F2147D6" w14:textId="77777777" w:rsidTr="0000524B">
        <w:tc>
          <w:tcPr>
            <w:tcW w:w="10456" w:type="dxa"/>
          </w:tcPr>
          <w:p w14:paraId="0983C4CB" w14:textId="5DFD6155" w:rsidR="0000524B" w:rsidRDefault="0000524B" w:rsidP="001862F8">
            <w:pPr>
              <w:pStyle w:val="Default"/>
              <w:jc w:val="both"/>
              <w:rPr>
                <w:b/>
              </w:rPr>
            </w:pPr>
            <w:r>
              <w:t>Sukladno odredbama članka 11. Zakona o pravu na pristup informacijama („Narodne novine“ broj 25/13 i 85/15) nakon provedenog savjetovanja sa zainteresiranom javnošću, nositelj izrade akta dužan je o prihvaćenim/neprihvaćenim primjedbama i prijedlozima obavijestiti zainteresiranu javnost putem svoje web stranice na kojoj će objaviti Izvješće o provedenom savjetovanju sa zainteresiranom javnošću.</w:t>
            </w:r>
          </w:p>
        </w:tc>
      </w:tr>
    </w:tbl>
    <w:p w14:paraId="5FF52BC0" w14:textId="77777777" w:rsidR="00FA09BB" w:rsidRDefault="00FA09BB" w:rsidP="001862F8">
      <w:pPr>
        <w:pStyle w:val="Default"/>
        <w:jc w:val="both"/>
        <w:rPr>
          <w:b/>
        </w:rPr>
      </w:pPr>
    </w:p>
    <w:sectPr w:rsidR="00FA09BB" w:rsidSect="00113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85CDA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81945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7A"/>
    <w:rsid w:val="0000524B"/>
    <w:rsid w:val="00007647"/>
    <w:rsid w:val="00007E93"/>
    <w:rsid w:val="00010BEF"/>
    <w:rsid w:val="00010DE5"/>
    <w:rsid w:val="000264B0"/>
    <w:rsid w:val="00053A2A"/>
    <w:rsid w:val="00061622"/>
    <w:rsid w:val="0007031C"/>
    <w:rsid w:val="00074802"/>
    <w:rsid w:val="00082100"/>
    <w:rsid w:val="000869B1"/>
    <w:rsid w:val="000D3F8E"/>
    <w:rsid w:val="000E747F"/>
    <w:rsid w:val="000F1944"/>
    <w:rsid w:val="000F3A1A"/>
    <w:rsid w:val="00112DDA"/>
    <w:rsid w:val="001136A3"/>
    <w:rsid w:val="001212D3"/>
    <w:rsid w:val="001253EF"/>
    <w:rsid w:val="00147DBD"/>
    <w:rsid w:val="001545DF"/>
    <w:rsid w:val="00165CDE"/>
    <w:rsid w:val="00170950"/>
    <w:rsid w:val="00183423"/>
    <w:rsid w:val="001862F8"/>
    <w:rsid w:val="001F17A3"/>
    <w:rsid w:val="001F5CD9"/>
    <w:rsid w:val="0025055C"/>
    <w:rsid w:val="00262675"/>
    <w:rsid w:val="0028548F"/>
    <w:rsid w:val="0029177A"/>
    <w:rsid w:val="002B0E60"/>
    <w:rsid w:val="002B12D2"/>
    <w:rsid w:val="002B167A"/>
    <w:rsid w:val="002C55A0"/>
    <w:rsid w:val="002C6C13"/>
    <w:rsid w:val="002D6EC9"/>
    <w:rsid w:val="002E53E7"/>
    <w:rsid w:val="002E7BAF"/>
    <w:rsid w:val="00363210"/>
    <w:rsid w:val="0038431A"/>
    <w:rsid w:val="00384BE4"/>
    <w:rsid w:val="00386816"/>
    <w:rsid w:val="00395945"/>
    <w:rsid w:val="003A6BB9"/>
    <w:rsid w:val="003B0822"/>
    <w:rsid w:val="003D3339"/>
    <w:rsid w:val="003E35FE"/>
    <w:rsid w:val="003F724D"/>
    <w:rsid w:val="0041163B"/>
    <w:rsid w:val="00423B45"/>
    <w:rsid w:val="00433B1E"/>
    <w:rsid w:val="00454707"/>
    <w:rsid w:val="004575A0"/>
    <w:rsid w:val="0046562F"/>
    <w:rsid w:val="00477A79"/>
    <w:rsid w:val="00490480"/>
    <w:rsid w:val="004A3FFC"/>
    <w:rsid w:val="004B52E4"/>
    <w:rsid w:val="004C3598"/>
    <w:rsid w:val="00525E13"/>
    <w:rsid w:val="00545588"/>
    <w:rsid w:val="00591CE8"/>
    <w:rsid w:val="005A54F7"/>
    <w:rsid w:val="005C28CF"/>
    <w:rsid w:val="005C3FC9"/>
    <w:rsid w:val="005E4C36"/>
    <w:rsid w:val="005E5E53"/>
    <w:rsid w:val="005E64A2"/>
    <w:rsid w:val="0060430D"/>
    <w:rsid w:val="00624FCF"/>
    <w:rsid w:val="0063565F"/>
    <w:rsid w:val="00643CD4"/>
    <w:rsid w:val="006549DC"/>
    <w:rsid w:val="00654CCE"/>
    <w:rsid w:val="006648E7"/>
    <w:rsid w:val="006661F1"/>
    <w:rsid w:val="00691DCD"/>
    <w:rsid w:val="0069451C"/>
    <w:rsid w:val="006968AA"/>
    <w:rsid w:val="006A10B8"/>
    <w:rsid w:val="006C59A5"/>
    <w:rsid w:val="006D4104"/>
    <w:rsid w:val="006D4F7A"/>
    <w:rsid w:val="007027D4"/>
    <w:rsid w:val="00727365"/>
    <w:rsid w:val="0074023B"/>
    <w:rsid w:val="00741931"/>
    <w:rsid w:val="00745CA4"/>
    <w:rsid w:val="00772A8A"/>
    <w:rsid w:val="0077430D"/>
    <w:rsid w:val="007762ED"/>
    <w:rsid w:val="007853CA"/>
    <w:rsid w:val="007943C0"/>
    <w:rsid w:val="00796DC2"/>
    <w:rsid w:val="007A3418"/>
    <w:rsid w:val="007E0290"/>
    <w:rsid w:val="007E5790"/>
    <w:rsid w:val="007E5F0F"/>
    <w:rsid w:val="007F7C05"/>
    <w:rsid w:val="00803542"/>
    <w:rsid w:val="00820E17"/>
    <w:rsid w:val="00846346"/>
    <w:rsid w:val="00871051"/>
    <w:rsid w:val="0087289D"/>
    <w:rsid w:val="008C0084"/>
    <w:rsid w:val="008C13D5"/>
    <w:rsid w:val="008E18C4"/>
    <w:rsid w:val="008F4B3F"/>
    <w:rsid w:val="00906B76"/>
    <w:rsid w:val="00942AE4"/>
    <w:rsid w:val="00943E13"/>
    <w:rsid w:val="0094663A"/>
    <w:rsid w:val="00954977"/>
    <w:rsid w:val="0096116E"/>
    <w:rsid w:val="00961660"/>
    <w:rsid w:val="00966F76"/>
    <w:rsid w:val="00976B17"/>
    <w:rsid w:val="00986993"/>
    <w:rsid w:val="009B0E2B"/>
    <w:rsid w:val="009D7D91"/>
    <w:rsid w:val="00A05A62"/>
    <w:rsid w:val="00A70B05"/>
    <w:rsid w:val="00A802B9"/>
    <w:rsid w:val="00A87E09"/>
    <w:rsid w:val="00AA13F3"/>
    <w:rsid w:val="00AD6B8C"/>
    <w:rsid w:val="00AF771B"/>
    <w:rsid w:val="00B431BE"/>
    <w:rsid w:val="00B60356"/>
    <w:rsid w:val="00B62C4D"/>
    <w:rsid w:val="00B63974"/>
    <w:rsid w:val="00B66997"/>
    <w:rsid w:val="00B72DE4"/>
    <w:rsid w:val="00B801B0"/>
    <w:rsid w:val="00B8467B"/>
    <w:rsid w:val="00BB6073"/>
    <w:rsid w:val="00BC0401"/>
    <w:rsid w:val="00BD3998"/>
    <w:rsid w:val="00BE3D91"/>
    <w:rsid w:val="00BF0808"/>
    <w:rsid w:val="00C403B2"/>
    <w:rsid w:val="00C4134F"/>
    <w:rsid w:val="00C62852"/>
    <w:rsid w:val="00C84E69"/>
    <w:rsid w:val="00C853A1"/>
    <w:rsid w:val="00C875CE"/>
    <w:rsid w:val="00C90C39"/>
    <w:rsid w:val="00C96F94"/>
    <w:rsid w:val="00CA2BC9"/>
    <w:rsid w:val="00CA5D8E"/>
    <w:rsid w:val="00CD10F4"/>
    <w:rsid w:val="00CF09F0"/>
    <w:rsid w:val="00D36A83"/>
    <w:rsid w:val="00D468D3"/>
    <w:rsid w:val="00D7245E"/>
    <w:rsid w:val="00D77776"/>
    <w:rsid w:val="00D84C84"/>
    <w:rsid w:val="00DE15DD"/>
    <w:rsid w:val="00DF3826"/>
    <w:rsid w:val="00E01EAF"/>
    <w:rsid w:val="00E065E2"/>
    <w:rsid w:val="00E20628"/>
    <w:rsid w:val="00E22E20"/>
    <w:rsid w:val="00E367C7"/>
    <w:rsid w:val="00E549A3"/>
    <w:rsid w:val="00E75252"/>
    <w:rsid w:val="00E84417"/>
    <w:rsid w:val="00EA5CDE"/>
    <w:rsid w:val="00ED5713"/>
    <w:rsid w:val="00EF559C"/>
    <w:rsid w:val="00F132BC"/>
    <w:rsid w:val="00F13A70"/>
    <w:rsid w:val="00F17819"/>
    <w:rsid w:val="00F20B27"/>
    <w:rsid w:val="00F315E2"/>
    <w:rsid w:val="00F54294"/>
    <w:rsid w:val="00F86E9C"/>
    <w:rsid w:val="00FA09BB"/>
    <w:rsid w:val="00FB1049"/>
    <w:rsid w:val="00FC0135"/>
    <w:rsid w:val="00FF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2715C"/>
  <w15:chartTrackingRefBased/>
  <w15:docId w15:val="{955A376F-177C-44F5-B947-6EBEF48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B1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BD3998"/>
    <w:rPr>
      <w:color w:val="0000FF"/>
      <w:u w:val="single"/>
    </w:rPr>
  </w:style>
  <w:style w:type="paragraph" w:customStyle="1" w:styleId="Default">
    <w:name w:val="Default"/>
    <w:uiPriority w:val="99"/>
    <w:rsid w:val="001862F8"/>
    <w:pPr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iPriority w:val="99"/>
    <w:unhideWhenUsed/>
    <w:rsid w:val="00A87E09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link w:val="Tekstfusnote"/>
    <w:uiPriority w:val="99"/>
    <w:rsid w:val="00A87E09"/>
    <w:rPr>
      <w:rFonts w:ascii="Calibri" w:eastAsia="Calibri" w:hAnsi="Calibri"/>
      <w:lang w:eastAsia="en-US"/>
    </w:rPr>
  </w:style>
  <w:style w:type="paragraph" w:customStyle="1" w:styleId="tb-na16">
    <w:name w:val="tb-na16"/>
    <w:basedOn w:val="Normal"/>
    <w:rsid w:val="00B801B0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styleId="Tekstbalonia">
    <w:name w:val="Balloon Text"/>
    <w:basedOn w:val="Normal"/>
    <w:link w:val="TekstbaloniaChar"/>
    <w:rsid w:val="00F315E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F315E2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54707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871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0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tanja@grad-svetanedelja.h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8413641394147BB5BCA93F670876F" ma:contentTypeVersion="13" ma:contentTypeDescription="Create a new document." ma:contentTypeScope="" ma:versionID="0cbf6b090ccd8bfab4625972b695085b">
  <xsd:schema xmlns:xsd="http://www.w3.org/2001/XMLSchema" xmlns:xs="http://www.w3.org/2001/XMLSchema" xmlns:p="http://schemas.microsoft.com/office/2006/metadata/properties" xmlns:ns3="695955c1-d11e-4926-8fe1-e09f4cb94a5b" xmlns:ns4="63aa1fdf-35fa-4ae9-843b-76754897c250" targetNamespace="http://schemas.microsoft.com/office/2006/metadata/properties" ma:root="true" ma:fieldsID="f2c301a53a83762416bf462cc22f2ce1" ns3:_="" ns4:_="">
    <xsd:import namespace="695955c1-d11e-4926-8fe1-e09f4cb94a5b"/>
    <xsd:import namespace="63aa1fdf-35fa-4ae9-843b-76754897c25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955c1-d11e-4926-8fe1-e09f4cb94a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a1fdf-35fa-4ae9-843b-76754897c2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15F05D-308B-4409-97F1-B666A1019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5955c1-d11e-4926-8fe1-e09f4cb94a5b"/>
    <ds:schemaRef ds:uri="63aa1fdf-35fa-4ae9-843b-76754897c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AF6000-E64C-49B1-80C9-F0781912EE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88858B-E232-491A-B59A-1BED1F8BC4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822</Words>
  <Characters>4689</Characters>
  <Application>Microsoft Office Word</Application>
  <DocSecurity>0</DocSecurity>
  <Lines>39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MZOPUG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Gordan Došen</dc:creator>
  <cp:keywords/>
  <cp:lastModifiedBy>Bruno Malkoč</cp:lastModifiedBy>
  <cp:revision>37</cp:revision>
  <cp:lastPrinted>2019-04-03T12:38:00Z</cp:lastPrinted>
  <dcterms:created xsi:type="dcterms:W3CDTF">2026-03-20T08:43:00Z</dcterms:created>
  <dcterms:modified xsi:type="dcterms:W3CDTF">2026-04-08T06:38:00Z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0x010100DAF8413641394147BB5BCA93F670876F</vt:lpwstr>
  </property>
</Properties>
</file>