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9AAD49" w14:textId="7C3C1C76" w:rsidR="0000263D" w:rsidRDefault="00E770CE" w:rsidP="00B33A5E">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JID NEKRETNINE</w:t>
      </w:r>
      <w:r w:rsidR="00B33A5E" w:rsidRPr="0000263D">
        <w:rPr>
          <w:rFonts w:ascii="Times New Roman" w:hAnsi="Times New Roman" w:cs="Times New Roman"/>
          <w:b/>
          <w:bCs/>
          <w:sz w:val="24"/>
          <w:szCs w:val="24"/>
        </w:rPr>
        <w:t xml:space="preserve"> d.o.o.</w:t>
      </w:r>
      <w:r w:rsidR="00B86A26">
        <w:rPr>
          <w:rFonts w:ascii="Times New Roman" w:hAnsi="Times New Roman" w:cs="Times New Roman"/>
          <w:b/>
          <w:bCs/>
          <w:sz w:val="24"/>
          <w:szCs w:val="24"/>
        </w:rPr>
        <w:t>,</w:t>
      </w:r>
      <w:r w:rsidR="00B33A5E" w:rsidRPr="0000263D">
        <w:rPr>
          <w:rFonts w:ascii="Times New Roman" w:hAnsi="Times New Roman" w:cs="Times New Roman"/>
          <w:b/>
          <w:bCs/>
          <w:sz w:val="24"/>
          <w:szCs w:val="24"/>
        </w:rPr>
        <w:t xml:space="preserve"> </w:t>
      </w:r>
      <w:r>
        <w:rPr>
          <w:rFonts w:ascii="Times New Roman" w:hAnsi="Times New Roman" w:cs="Times New Roman"/>
          <w:b/>
          <w:bCs/>
          <w:sz w:val="24"/>
          <w:szCs w:val="24"/>
        </w:rPr>
        <w:t>Tratinska 21</w:t>
      </w:r>
      <w:r w:rsidR="00B33A5E" w:rsidRPr="0000263D">
        <w:rPr>
          <w:rFonts w:ascii="Times New Roman" w:hAnsi="Times New Roman" w:cs="Times New Roman"/>
          <w:b/>
          <w:bCs/>
          <w:sz w:val="24"/>
          <w:szCs w:val="24"/>
        </w:rPr>
        <w:t xml:space="preserve">, </w:t>
      </w:r>
      <w:r>
        <w:rPr>
          <w:rFonts w:ascii="Times New Roman" w:hAnsi="Times New Roman" w:cs="Times New Roman"/>
          <w:b/>
          <w:bCs/>
          <w:sz w:val="24"/>
          <w:szCs w:val="24"/>
        </w:rPr>
        <w:t>10434 Strmec</w:t>
      </w:r>
      <w:r w:rsidR="00B33A5E" w:rsidRPr="0000263D">
        <w:rPr>
          <w:rFonts w:ascii="Times New Roman" w:hAnsi="Times New Roman" w:cs="Times New Roman"/>
          <w:b/>
          <w:bCs/>
          <w:sz w:val="24"/>
          <w:szCs w:val="24"/>
        </w:rPr>
        <w:t xml:space="preserve">, OIB: </w:t>
      </w:r>
      <w:r>
        <w:rPr>
          <w:rFonts w:ascii="Times New Roman" w:hAnsi="Times New Roman" w:cs="Times New Roman"/>
          <w:b/>
          <w:bCs/>
          <w:sz w:val="24"/>
          <w:szCs w:val="24"/>
        </w:rPr>
        <w:t>05626692142</w:t>
      </w:r>
      <w:r w:rsidR="00B33A5E">
        <w:rPr>
          <w:rFonts w:ascii="Times New Roman" w:hAnsi="Times New Roman" w:cs="Times New Roman"/>
          <w:sz w:val="24"/>
          <w:szCs w:val="24"/>
        </w:rPr>
        <w:t xml:space="preserve">, zastupano po direktoru </w:t>
      </w:r>
      <w:r>
        <w:rPr>
          <w:rFonts w:ascii="Times New Roman" w:hAnsi="Times New Roman" w:cs="Times New Roman"/>
          <w:sz w:val="24"/>
          <w:szCs w:val="24"/>
        </w:rPr>
        <w:t>Jason Jozić</w:t>
      </w:r>
      <w:r w:rsidR="00B33A5E">
        <w:rPr>
          <w:rFonts w:ascii="Times New Roman" w:hAnsi="Times New Roman" w:cs="Times New Roman"/>
          <w:sz w:val="24"/>
          <w:szCs w:val="24"/>
        </w:rPr>
        <w:t>, OIB:</w:t>
      </w:r>
      <w:r>
        <w:rPr>
          <w:rFonts w:ascii="Times New Roman" w:hAnsi="Times New Roman" w:cs="Times New Roman"/>
          <w:sz w:val="24"/>
          <w:szCs w:val="24"/>
        </w:rPr>
        <w:t xml:space="preserve"> 40776743176</w:t>
      </w:r>
      <w:r w:rsidR="0000263D">
        <w:rPr>
          <w:rFonts w:ascii="Times New Roman" w:hAnsi="Times New Roman" w:cs="Times New Roman"/>
          <w:sz w:val="24"/>
          <w:szCs w:val="24"/>
        </w:rPr>
        <w:t xml:space="preserve">, </w:t>
      </w:r>
      <w:r>
        <w:rPr>
          <w:rFonts w:ascii="Times New Roman" w:hAnsi="Times New Roman" w:cs="Times New Roman"/>
          <w:sz w:val="24"/>
          <w:szCs w:val="24"/>
        </w:rPr>
        <w:t>Novaki, Ograja 8</w:t>
      </w:r>
      <w:r w:rsidR="0000263D">
        <w:rPr>
          <w:rFonts w:ascii="Times New Roman" w:hAnsi="Times New Roman" w:cs="Times New Roman"/>
          <w:sz w:val="24"/>
          <w:szCs w:val="24"/>
        </w:rPr>
        <w:t>, (dalje u tekstu: Investitor)</w:t>
      </w:r>
    </w:p>
    <w:p w14:paraId="3AABF372" w14:textId="77777777" w:rsidR="0000263D" w:rsidRDefault="0000263D" w:rsidP="00B33A5E">
      <w:pPr>
        <w:spacing w:after="0" w:line="240" w:lineRule="auto"/>
        <w:jc w:val="both"/>
        <w:rPr>
          <w:rFonts w:ascii="Times New Roman" w:hAnsi="Times New Roman" w:cs="Times New Roman"/>
          <w:sz w:val="24"/>
          <w:szCs w:val="24"/>
        </w:rPr>
      </w:pPr>
    </w:p>
    <w:p w14:paraId="7B675127" w14:textId="71A727CA" w:rsidR="0000263D" w:rsidRDefault="0000263D" w:rsidP="00B33A5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w:t>
      </w:r>
    </w:p>
    <w:p w14:paraId="34AE663F" w14:textId="77777777" w:rsidR="0000263D" w:rsidRDefault="0000263D" w:rsidP="00B33A5E">
      <w:pPr>
        <w:spacing w:after="0" w:line="240" w:lineRule="auto"/>
        <w:jc w:val="both"/>
        <w:rPr>
          <w:rFonts w:ascii="Times New Roman" w:hAnsi="Times New Roman" w:cs="Times New Roman"/>
          <w:sz w:val="24"/>
          <w:szCs w:val="24"/>
        </w:rPr>
      </w:pPr>
    </w:p>
    <w:p w14:paraId="76CB3189" w14:textId="2C731D34" w:rsidR="00B33A5E" w:rsidRDefault="0000263D" w:rsidP="00B33A5E">
      <w:pPr>
        <w:spacing w:after="0" w:line="240" w:lineRule="auto"/>
        <w:jc w:val="both"/>
        <w:rPr>
          <w:rFonts w:ascii="Times New Roman" w:hAnsi="Times New Roman" w:cs="Times New Roman"/>
          <w:spacing w:val="-3"/>
          <w:sz w:val="24"/>
          <w:szCs w:val="24"/>
        </w:rPr>
      </w:pPr>
      <w:r w:rsidRPr="0000263D">
        <w:rPr>
          <w:rFonts w:ascii="Times New Roman" w:hAnsi="Times New Roman" w:cs="Times New Roman"/>
          <w:b/>
          <w:bCs/>
          <w:sz w:val="24"/>
          <w:szCs w:val="24"/>
        </w:rPr>
        <w:t>GRAD SVETA NEDELJA, Trg Ante Starčevića 5, 10431 Sveta Nedelja, OIB: 24436052952</w:t>
      </w:r>
      <w:r>
        <w:rPr>
          <w:rFonts w:ascii="Times New Roman" w:hAnsi="Times New Roman" w:cs="Times New Roman"/>
          <w:sz w:val="24"/>
          <w:szCs w:val="24"/>
        </w:rPr>
        <w:t xml:space="preserve">, </w:t>
      </w:r>
      <w:r w:rsidRPr="0000263D">
        <w:rPr>
          <w:rFonts w:ascii="Times New Roman" w:hAnsi="Times New Roman" w:cs="Times New Roman"/>
          <w:sz w:val="24"/>
          <w:szCs w:val="24"/>
        </w:rPr>
        <w:t xml:space="preserve">zastupano po Gradonačelniku Dariu Zurovcu, </w:t>
      </w:r>
      <w:r w:rsidRPr="0000263D">
        <w:rPr>
          <w:rFonts w:ascii="Times New Roman" w:hAnsi="Times New Roman" w:cs="Times New Roman"/>
          <w:spacing w:val="-3"/>
          <w:sz w:val="24"/>
          <w:szCs w:val="24"/>
        </w:rPr>
        <w:t>mag. ing. el. techn. inf., univ. spec. oec</w:t>
      </w:r>
      <w:r>
        <w:rPr>
          <w:rFonts w:ascii="Times New Roman" w:hAnsi="Times New Roman" w:cs="Times New Roman"/>
          <w:spacing w:val="-3"/>
          <w:sz w:val="24"/>
          <w:szCs w:val="24"/>
        </w:rPr>
        <w:t>.</w:t>
      </w:r>
    </w:p>
    <w:p w14:paraId="57340E09" w14:textId="030B4750" w:rsidR="0000263D" w:rsidRDefault="0000263D" w:rsidP="00B33A5E">
      <w:pPr>
        <w:spacing w:after="0" w:line="240" w:lineRule="auto"/>
        <w:jc w:val="both"/>
        <w:rPr>
          <w:rFonts w:ascii="Times New Roman" w:hAnsi="Times New Roman" w:cs="Times New Roman"/>
          <w:spacing w:val="-3"/>
          <w:sz w:val="24"/>
          <w:szCs w:val="24"/>
        </w:rPr>
      </w:pPr>
    </w:p>
    <w:p w14:paraId="62BB8BF2" w14:textId="470DF319" w:rsidR="0000263D" w:rsidRDefault="00FC5242" w:rsidP="00B33A5E">
      <w:pPr>
        <w:spacing w:after="0" w:line="240" w:lineRule="auto"/>
        <w:jc w:val="both"/>
        <w:rPr>
          <w:rFonts w:ascii="Times New Roman" w:hAnsi="Times New Roman" w:cs="Times New Roman"/>
          <w:spacing w:val="-3"/>
          <w:sz w:val="24"/>
          <w:szCs w:val="24"/>
        </w:rPr>
      </w:pPr>
      <w:r>
        <w:rPr>
          <w:rFonts w:ascii="Times New Roman" w:hAnsi="Times New Roman" w:cs="Times New Roman"/>
          <w:spacing w:val="-3"/>
          <w:sz w:val="24"/>
          <w:szCs w:val="24"/>
        </w:rPr>
        <w:t>s</w:t>
      </w:r>
      <w:r w:rsidR="0000263D">
        <w:rPr>
          <w:rFonts w:ascii="Times New Roman" w:hAnsi="Times New Roman" w:cs="Times New Roman"/>
          <w:spacing w:val="-3"/>
          <w:sz w:val="24"/>
          <w:szCs w:val="24"/>
        </w:rPr>
        <w:t>klapaju slijedeći</w:t>
      </w:r>
    </w:p>
    <w:p w14:paraId="1F3FC58A" w14:textId="6C89FC46" w:rsidR="0000263D" w:rsidRDefault="0000263D" w:rsidP="00B33A5E">
      <w:pPr>
        <w:spacing w:after="0" w:line="240" w:lineRule="auto"/>
        <w:jc w:val="both"/>
        <w:rPr>
          <w:rFonts w:ascii="Times New Roman" w:hAnsi="Times New Roman" w:cs="Times New Roman"/>
          <w:spacing w:val="-3"/>
          <w:sz w:val="24"/>
          <w:szCs w:val="24"/>
        </w:rPr>
      </w:pPr>
    </w:p>
    <w:p w14:paraId="049FEBAA" w14:textId="06209155" w:rsidR="0000263D" w:rsidRDefault="0000263D" w:rsidP="00B33A5E">
      <w:pPr>
        <w:spacing w:after="0" w:line="240" w:lineRule="auto"/>
        <w:jc w:val="both"/>
        <w:rPr>
          <w:rFonts w:ascii="Times New Roman" w:hAnsi="Times New Roman" w:cs="Times New Roman"/>
          <w:spacing w:val="-3"/>
          <w:sz w:val="24"/>
          <w:szCs w:val="24"/>
        </w:rPr>
      </w:pPr>
    </w:p>
    <w:p w14:paraId="2A7422AD" w14:textId="3C5EA069" w:rsidR="0000263D" w:rsidRDefault="0000263D" w:rsidP="0000263D">
      <w:pPr>
        <w:spacing w:after="0" w:line="240" w:lineRule="auto"/>
        <w:jc w:val="center"/>
        <w:rPr>
          <w:rFonts w:ascii="Times New Roman" w:hAnsi="Times New Roman" w:cs="Times New Roman"/>
          <w:b/>
          <w:bCs/>
          <w:spacing w:val="-3"/>
          <w:sz w:val="24"/>
          <w:szCs w:val="24"/>
        </w:rPr>
      </w:pPr>
      <w:r>
        <w:rPr>
          <w:rFonts w:ascii="Times New Roman" w:hAnsi="Times New Roman" w:cs="Times New Roman"/>
          <w:b/>
          <w:bCs/>
          <w:spacing w:val="-3"/>
          <w:sz w:val="24"/>
          <w:szCs w:val="24"/>
        </w:rPr>
        <w:t>UGOVOR</w:t>
      </w:r>
    </w:p>
    <w:p w14:paraId="2D772616" w14:textId="7A324C38" w:rsidR="0000263D" w:rsidRPr="0000263D" w:rsidRDefault="0000263D" w:rsidP="0000263D">
      <w:pPr>
        <w:spacing w:after="0" w:line="240" w:lineRule="auto"/>
        <w:jc w:val="center"/>
        <w:rPr>
          <w:rFonts w:ascii="Times New Roman" w:hAnsi="Times New Roman" w:cs="Times New Roman"/>
          <w:b/>
          <w:bCs/>
          <w:sz w:val="24"/>
          <w:szCs w:val="24"/>
        </w:rPr>
      </w:pPr>
      <w:r w:rsidRPr="0000263D">
        <w:rPr>
          <w:rFonts w:ascii="Times New Roman" w:hAnsi="Times New Roman" w:cs="Times New Roman"/>
          <w:b/>
          <w:bCs/>
          <w:spacing w:val="-3"/>
          <w:sz w:val="24"/>
          <w:szCs w:val="24"/>
        </w:rPr>
        <w:t xml:space="preserve">o </w:t>
      </w:r>
      <w:r w:rsidRPr="0000263D">
        <w:rPr>
          <w:rFonts w:ascii="Times New Roman" w:hAnsi="Times New Roman" w:cs="Times New Roman"/>
          <w:b/>
          <w:bCs/>
          <w:sz w:val="24"/>
          <w:szCs w:val="24"/>
        </w:rPr>
        <w:t>uređenju građevinskog zemljišta</w:t>
      </w:r>
    </w:p>
    <w:p w14:paraId="4EFCEDFC" w14:textId="2BF610FD" w:rsidR="0000263D" w:rsidRPr="00E770CE" w:rsidRDefault="0000263D" w:rsidP="0000263D">
      <w:pPr>
        <w:spacing w:after="0" w:line="240" w:lineRule="auto"/>
        <w:jc w:val="center"/>
        <w:rPr>
          <w:rFonts w:ascii="Times New Roman" w:hAnsi="Times New Roman" w:cs="Times New Roman"/>
          <w:b/>
          <w:bCs/>
          <w:sz w:val="24"/>
          <w:szCs w:val="24"/>
        </w:rPr>
      </w:pPr>
      <w:r w:rsidRPr="00E770CE">
        <w:rPr>
          <w:rFonts w:ascii="Times New Roman" w:hAnsi="Times New Roman" w:cs="Times New Roman"/>
          <w:b/>
          <w:bCs/>
          <w:sz w:val="24"/>
          <w:szCs w:val="24"/>
        </w:rPr>
        <w:t xml:space="preserve">na dijelu k.č.br. </w:t>
      </w:r>
      <w:r w:rsidR="00E770CE" w:rsidRPr="00E770CE">
        <w:rPr>
          <w:rFonts w:ascii="Times New Roman" w:hAnsi="Times New Roman" w:cs="Times New Roman"/>
          <w:b/>
          <w:bCs/>
          <w:sz w:val="24"/>
          <w:szCs w:val="24"/>
        </w:rPr>
        <w:t xml:space="preserve">2618, k.č.br. 2619,  k.č.br. 2620 </w:t>
      </w:r>
      <w:r w:rsidR="003D0BB5">
        <w:rPr>
          <w:rFonts w:ascii="Times New Roman" w:hAnsi="Times New Roman" w:cs="Times New Roman"/>
          <w:b/>
          <w:bCs/>
          <w:sz w:val="24"/>
          <w:szCs w:val="24"/>
        </w:rPr>
        <w:t xml:space="preserve">i k.č.br. 4495/2 </w:t>
      </w:r>
      <w:r w:rsidR="00E770CE" w:rsidRPr="00E770CE">
        <w:rPr>
          <w:rFonts w:ascii="Times New Roman" w:hAnsi="Times New Roman" w:cs="Times New Roman"/>
          <w:b/>
          <w:bCs/>
          <w:sz w:val="24"/>
          <w:szCs w:val="24"/>
        </w:rPr>
        <w:t>k.o. Rakitje</w:t>
      </w:r>
    </w:p>
    <w:p w14:paraId="640B9295" w14:textId="2B03375F" w:rsidR="0000263D" w:rsidRDefault="0000263D" w:rsidP="0000263D">
      <w:pPr>
        <w:spacing w:after="0" w:line="240" w:lineRule="auto"/>
        <w:jc w:val="center"/>
        <w:rPr>
          <w:rFonts w:ascii="Times New Roman" w:hAnsi="Times New Roman" w:cs="Times New Roman"/>
          <w:b/>
          <w:bCs/>
          <w:sz w:val="24"/>
          <w:szCs w:val="24"/>
        </w:rPr>
      </w:pPr>
    </w:p>
    <w:p w14:paraId="356FF7CD" w14:textId="23824778" w:rsidR="0000263D" w:rsidRDefault="0000263D" w:rsidP="0000263D">
      <w:pPr>
        <w:spacing w:after="0" w:line="240" w:lineRule="auto"/>
        <w:jc w:val="center"/>
        <w:rPr>
          <w:rFonts w:ascii="Times New Roman" w:hAnsi="Times New Roman" w:cs="Times New Roman"/>
          <w:b/>
          <w:bCs/>
          <w:sz w:val="24"/>
          <w:szCs w:val="24"/>
        </w:rPr>
      </w:pPr>
    </w:p>
    <w:p w14:paraId="57FC91D2" w14:textId="74B27EC1" w:rsidR="0000263D" w:rsidRDefault="0000263D" w:rsidP="0000263D">
      <w:pPr>
        <w:spacing w:after="0" w:line="240" w:lineRule="auto"/>
        <w:jc w:val="center"/>
        <w:rPr>
          <w:rFonts w:ascii="Times New Roman" w:hAnsi="Times New Roman" w:cs="Times New Roman"/>
          <w:sz w:val="24"/>
          <w:szCs w:val="24"/>
        </w:rPr>
      </w:pPr>
      <w:r w:rsidRPr="0000263D">
        <w:rPr>
          <w:rFonts w:ascii="Times New Roman" w:hAnsi="Times New Roman" w:cs="Times New Roman"/>
          <w:sz w:val="24"/>
          <w:szCs w:val="24"/>
        </w:rPr>
        <w:t>Članak 1.</w:t>
      </w:r>
    </w:p>
    <w:p w14:paraId="49B4EE19" w14:textId="27095CCD" w:rsidR="00F56A52" w:rsidRPr="00E770CE" w:rsidRDefault="0000263D" w:rsidP="00F56A52">
      <w:pPr>
        <w:spacing w:after="0" w:line="240" w:lineRule="auto"/>
        <w:ind w:firstLine="708"/>
        <w:jc w:val="both"/>
        <w:rPr>
          <w:rFonts w:ascii="Times New Roman" w:hAnsi="Times New Roman" w:cs="Times New Roman"/>
          <w:sz w:val="24"/>
          <w:szCs w:val="24"/>
          <w:lang w:eastAsia="hr-HR"/>
        </w:rPr>
      </w:pPr>
      <w:r w:rsidRPr="00E770CE">
        <w:rPr>
          <w:rFonts w:ascii="Times New Roman" w:hAnsi="Times New Roman" w:cs="Times New Roman"/>
          <w:sz w:val="24"/>
          <w:szCs w:val="24"/>
        </w:rPr>
        <w:t xml:space="preserve">Ugovorne strane suglasno utvrđuju da u cilju uređenja građevinskog zemljišta postoji zajednički interes za izgradnju komunalne infrastrukture – prometnice </w:t>
      </w:r>
      <w:r w:rsidR="009B02AF" w:rsidRPr="00E770CE">
        <w:rPr>
          <w:rFonts w:ascii="Times New Roman" w:hAnsi="Times New Roman" w:cs="Times New Roman"/>
          <w:sz w:val="24"/>
          <w:szCs w:val="24"/>
          <w:lang w:eastAsia="hr-HR"/>
        </w:rPr>
        <w:t xml:space="preserve">s oborinskom odvodnjom i javnom rasvjetom (dalje u tekstu: komunalna infrastruktura) </w:t>
      </w:r>
      <w:r w:rsidRPr="00E770CE">
        <w:rPr>
          <w:rFonts w:ascii="Times New Roman" w:hAnsi="Times New Roman" w:cs="Times New Roman"/>
          <w:sz w:val="24"/>
          <w:szCs w:val="24"/>
        </w:rPr>
        <w:t>na dijelu nekretnin</w:t>
      </w:r>
      <w:r w:rsidR="00E770CE" w:rsidRPr="00E770CE">
        <w:rPr>
          <w:rFonts w:ascii="Times New Roman" w:hAnsi="Times New Roman" w:cs="Times New Roman"/>
          <w:sz w:val="24"/>
          <w:szCs w:val="24"/>
        </w:rPr>
        <w:t>a</w:t>
      </w:r>
      <w:r w:rsidRPr="00E770CE">
        <w:rPr>
          <w:rFonts w:ascii="Times New Roman" w:hAnsi="Times New Roman" w:cs="Times New Roman"/>
          <w:sz w:val="24"/>
          <w:szCs w:val="24"/>
        </w:rPr>
        <w:t xml:space="preserve"> </w:t>
      </w:r>
      <w:r w:rsidRPr="00E770CE">
        <w:rPr>
          <w:rFonts w:ascii="Times New Roman" w:hAnsi="Times New Roman" w:cs="Times New Roman"/>
          <w:sz w:val="24"/>
          <w:szCs w:val="24"/>
          <w:lang w:eastAsia="hr-HR"/>
        </w:rPr>
        <w:t>označen</w:t>
      </w:r>
      <w:r w:rsidR="00E770CE" w:rsidRPr="00E770CE">
        <w:rPr>
          <w:rFonts w:ascii="Times New Roman" w:hAnsi="Times New Roman" w:cs="Times New Roman"/>
          <w:sz w:val="24"/>
          <w:szCs w:val="24"/>
          <w:lang w:eastAsia="hr-HR"/>
        </w:rPr>
        <w:t>ih</w:t>
      </w:r>
      <w:r w:rsidRPr="00E770CE">
        <w:rPr>
          <w:rFonts w:ascii="Times New Roman" w:hAnsi="Times New Roman" w:cs="Times New Roman"/>
          <w:sz w:val="24"/>
          <w:szCs w:val="24"/>
          <w:lang w:eastAsia="hr-HR"/>
        </w:rPr>
        <w:t xml:space="preserve"> kao </w:t>
      </w:r>
      <w:r w:rsidR="00E770CE" w:rsidRPr="00E770CE">
        <w:rPr>
          <w:rFonts w:ascii="Times New Roman" w:hAnsi="Times New Roman" w:cs="Times New Roman"/>
          <w:sz w:val="24"/>
          <w:szCs w:val="24"/>
          <w:lang w:eastAsia="hr-HR"/>
        </w:rPr>
        <w:t>k.č.br. 2618, kuća, dvorište, oranica i put, površine 1082 m</w:t>
      </w:r>
      <w:r w:rsidR="00E770CE" w:rsidRPr="00E770CE">
        <w:rPr>
          <w:rFonts w:ascii="Times New Roman" w:hAnsi="Times New Roman" w:cs="Times New Roman"/>
          <w:sz w:val="24"/>
          <w:szCs w:val="24"/>
          <w:vertAlign w:val="superscript"/>
          <w:lang w:eastAsia="hr-HR"/>
        </w:rPr>
        <w:t>2</w:t>
      </w:r>
      <w:r w:rsidR="00E770CE" w:rsidRPr="00E770CE">
        <w:rPr>
          <w:rFonts w:ascii="Times New Roman" w:hAnsi="Times New Roman" w:cs="Times New Roman"/>
          <w:sz w:val="24"/>
          <w:szCs w:val="24"/>
          <w:lang w:eastAsia="hr-HR"/>
        </w:rPr>
        <w:t>, upisana u z.k.ul. 220 k.o. Rakitje, k.č.br. 2619 voćnjak vrt, površine 1095 m</w:t>
      </w:r>
      <w:r w:rsidR="00E770CE" w:rsidRPr="00E770CE">
        <w:rPr>
          <w:rFonts w:ascii="Times New Roman" w:hAnsi="Times New Roman" w:cs="Times New Roman"/>
          <w:sz w:val="24"/>
          <w:szCs w:val="24"/>
          <w:vertAlign w:val="superscript"/>
          <w:lang w:eastAsia="hr-HR"/>
        </w:rPr>
        <w:t>2</w:t>
      </w:r>
      <w:r w:rsidR="00E770CE" w:rsidRPr="00E770CE">
        <w:rPr>
          <w:rFonts w:ascii="Times New Roman" w:hAnsi="Times New Roman" w:cs="Times New Roman"/>
          <w:sz w:val="24"/>
          <w:szCs w:val="24"/>
          <w:lang w:eastAsia="hr-HR"/>
        </w:rPr>
        <w:t>, upisana u z.k.ul. 3488 k.o. Rakitje, k.č.br. 2620 Novačka cesta, oranica, površine 3586 m</w:t>
      </w:r>
      <w:r w:rsidR="00E770CE" w:rsidRPr="00E770CE">
        <w:rPr>
          <w:rFonts w:ascii="Times New Roman" w:hAnsi="Times New Roman" w:cs="Times New Roman"/>
          <w:sz w:val="24"/>
          <w:szCs w:val="24"/>
          <w:vertAlign w:val="superscript"/>
          <w:lang w:eastAsia="hr-HR"/>
        </w:rPr>
        <w:t>2</w:t>
      </w:r>
      <w:r w:rsidR="00E770CE" w:rsidRPr="00E770CE">
        <w:rPr>
          <w:rFonts w:ascii="Times New Roman" w:hAnsi="Times New Roman" w:cs="Times New Roman"/>
          <w:sz w:val="24"/>
          <w:szCs w:val="24"/>
          <w:lang w:eastAsia="hr-HR"/>
        </w:rPr>
        <w:t>, upisana u z.k.ul. 215 k.o. Rakitje</w:t>
      </w:r>
      <w:r w:rsidR="00E770CE">
        <w:rPr>
          <w:rFonts w:ascii="Times New Roman" w:hAnsi="Times New Roman" w:cs="Times New Roman"/>
          <w:sz w:val="24"/>
          <w:szCs w:val="24"/>
          <w:lang w:eastAsia="hr-HR"/>
        </w:rPr>
        <w:t xml:space="preserve"> i k.č.br. 4495/2</w:t>
      </w:r>
      <w:r w:rsidR="004858C2">
        <w:rPr>
          <w:rFonts w:ascii="Times New Roman" w:hAnsi="Times New Roman" w:cs="Times New Roman"/>
          <w:sz w:val="24"/>
          <w:szCs w:val="24"/>
          <w:lang w:eastAsia="hr-HR"/>
        </w:rPr>
        <w:t xml:space="preserve"> </w:t>
      </w:r>
      <w:r w:rsidR="004858C2" w:rsidRPr="004858C2">
        <w:rPr>
          <w:rFonts w:ascii="Times New Roman" w:hAnsi="Times New Roman" w:cs="Times New Roman"/>
          <w:sz w:val="24"/>
          <w:szCs w:val="24"/>
          <w:lang w:eastAsia="hr-HR"/>
        </w:rPr>
        <w:t>put ulica Vojvodići, površine 9330 m</w:t>
      </w:r>
      <w:r w:rsidR="004858C2" w:rsidRPr="004858C2">
        <w:rPr>
          <w:rFonts w:ascii="Times New Roman" w:hAnsi="Times New Roman" w:cs="Times New Roman"/>
          <w:sz w:val="24"/>
          <w:szCs w:val="24"/>
          <w:vertAlign w:val="superscript"/>
          <w:lang w:eastAsia="hr-HR"/>
        </w:rPr>
        <w:t>2</w:t>
      </w:r>
      <w:r w:rsidR="004858C2" w:rsidRPr="004858C2">
        <w:rPr>
          <w:rFonts w:ascii="Times New Roman" w:hAnsi="Times New Roman" w:cs="Times New Roman"/>
          <w:sz w:val="24"/>
          <w:szCs w:val="24"/>
          <w:lang w:eastAsia="hr-HR"/>
        </w:rPr>
        <w:t>, upisana u z.k.ul. POPIS I k.o. Rakitje</w:t>
      </w:r>
      <w:r w:rsidR="004858C2">
        <w:rPr>
          <w:rFonts w:ascii="Times New Roman" w:hAnsi="Times New Roman" w:cs="Times New Roman"/>
          <w:sz w:val="24"/>
          <w:szCs w:val="24"/>
          <w:lang w:eastAsia="hr-HR"/>
        </w:rPr>
        <w:t>,</w:t>
      </w:r>
      <w:r w:rsidR="004858C2" w:rsidRPr="00E770CE">
        <w:rPr>
          <w:rFonts w:ascii="Times New Roman" w:hAnsi="Times New Roman" w:cs="Times New Roman"/>
          <w:sz w:val="24"/>
          <w:szCs w:val="24"/>
          <w:lang w:eastAsia="hr-HR"/>
        </w:rPr>
        <w:t xml:space="preserve"> </w:t>
      </w:r>
      <w:r w:rsidR="009B02AF" w:rsidRPr="00E770CE">
        <w:rPr>
          <w:rFonts w:ascii="Times New Roman" w:hAnsi="Times New Roman" w:cs="Times New Roman"/>
          <w:sz w:val="24"/>
          <w:szCs w:val="24"/>
          <w:lang w:eastAsia="hr-HR"/>
        </w:rPr>
        <w:t xml:space="preserve">što je preduvjet da bi Investitor na nekretnini koja je u njegovom vlasništvu mogao sagraditi stambene </w:t>
      </w:r>
      <w:r w:rsidR="004858C2">
        <w:rPr>
          <w:rFonts w:ascii="Times New Roman" w:hAnsi="Times New Roman" w:cs="Times New Roman"/>
          <w:sz w:val="24"/>
          <w:szCs w:val="24"/>
          <w:lang w:eastAsia="hr-HR"/>
        </w:rPr>
        <w:t>zgrade</w:t>
      </w:r>
      <w:r w:rsidR="009B02AF" w:rsidRPr="00E770CE">
        <w:rPr>
          <w:rFonts w:ascii="Times New Roman" w:hAnsi="Times New Roman" w:cs="Times New Roman"/>
          <w:sz w:val="24"/>
          <w:szCs w:val="24"/>
          <w:lang w:eastAsia="hr-HR"/>
        </w:rPr>
        <w:t>.</w:t>
      </w:r>
      <w:r w:rsidR="00F56A52" w:rsidRPr="00E770CE">
        <w:rPr>
          <w:rFonts w:ascii="Times New Roman" w:hAnsi="Times New Roman" w:cs="Times New Roman"/>
          <w:sz w:val="24"/>
          <w:szCs w:val="24"/>
        </w:rPr>
        <w:t xml:space="preserve"> </w:t>
      </w:r>
    </w:p>
    <w:p w14:paraId="438FDD3C" w14:textId="2A8FD370" w:rsidR="000172EC" w:rsidRDefault="000172EC" w:rsidP="00F56A52">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lang w:eastAsia="hr-HR"/>
        </w:rPr>
        <w:t xml:space="preserve">Ugovorne strane sklapaju ovaj Ugovor </w:t>
      </w:r>
      <w:r w:rsidR="00F56A52">
        <w:rPr>
          <w:rFonts w:ascii="Times New Roman" w:hAnsi="Times New Roman" w:cs="Times New Roman"/>
          <w:sz w:val="24"/>
          <w:szCs w:val="24"/>
          <w:lang w:eastAsia="hr-HR"/>
        </w:rPr>
        <w:t xml:space="preserve">o uređenju građevinskog zemljišta na dijelu </w:t>
      </w:r>
      <w:r w:rsidR="00F56A52" w:rsidRPr="004858C2">
        <w:rPr>
          <w:rFonts w:ascii="Times New Roman" w:hAnsi="Times New Roman" w:cs="Times New Roman"/>
          <w:sz w:val="24"/>
          <w:szCs w:val="24"/>
          <w:lang w:eastAsia="hr-HR"/>
        </w:rPr>
        <w:t xml:space="preserve">k.č.br. </w:t>
      </w:r>
      <w:r w:rsidR="004858C2" w:rsidRPr="004858C2">
        <w:rPr>
          <w:rFonts w:ascii="Times New Roman" w:hAnsi="Times New Roman" w:cs="Times New Roman"/>
          <w:sz w:val="24"/>
          <w:szCs w:val="24"/>
        </w:rPr>
        <w:t>2618, k.č.br. 2619,  k.č.br. 2620 i k.č.br. 4495/2 sve k.o. Rakitje</w:t>
      </w:r>
      <w:r w:rsidR="004858C2" w:rsidRPr="004858C2">
        <w:rPr>
          <w:rFonts w:ascii="Times New Roman" w:hAnsi="Times New Roman" w:cs="Times New Roman"/>
          <w:sz w:val="24"/>
          <w:szCs w:val="24"/>
          <w:lang w:eastAsia="hr-HR"/>
        </w:rPr>
        <w:t xml:space="preserve"> </w:t>
      </w:r>
      <w:r w:rsidR="00F56A52" w:rsidRPr="004858C2">
        <w:rPr>
          <w:rFonts w:ascii="Times New Roman" w:hAnsi="Times New Roman" w:cs="Times New Roman"/>
          <w:sz w:val="24"/>
          <w:szCs w:val="24"/>
          <w:lang w:eastAsia="hr-HR"/>
        </w:rPr>
        <w:t xml:space="preserve">(dalje u tekstu: Ugovor) </w:t>
      </w:r>
      <w:r w:rsidRPr="004858C2">
        <w:rPr>
          <w:rFonts w:ascii="Times New Roman" w:hAnsi="Times New Roman" w:cs="Times New Roman"/>
          <w:sz w:val="24"/>
          <w:szCs w:val="24"/>
          <w:lang w:eastAsia="hr-HR"/>
        </w:rPr>
        <w:t>na</w:t>
      </w:r>
      <w:r>
        <w:rPr>
          <w:rFonts w:ascii="Times New Roman" w:hAnsi="Times New Roman" w:cs="Times New Roman"/>
          <w:sz w:val="24"/>
          <w:szCs w:val="24"/>
          <w:lang w:eastAsia="hr-HR"/>
        </w:rPr>
        <w:t xml:space="preserve"> temelju članka 165. </w:t>
      </w:r>
      <w:r w:rsidR="00F56A52">
        <w:rPr>
          <w:rFonts w:ascii="Times New Roman" w:hAnsi="Times New Roman" w:cs="Times New Roman"/>
          <w:sz w:val="24"/>
          <w:szCs w:val="24"/>
        </w:rPr>
        <w:t>stavka 4. i 5. Zakona o</w:t>
      </w:r>
      <w:r w:rsidR="00F56A52" w:rsidRPr="00B33A5E">
        <w:rPr>
          <w:rFonts w:ascii="Times New Roman" w:hAnsi="Times New Roman" w:cs="Times New Roman"/>
          <w:sz w:val="24"/>
          <w:szCs w:val="24"/>
        </w:rPr>
        <w:t xml:space="preserve"> prostornom uređenju (Narodne novine br. 153/13, 65/17, 114/18, 39/19</w:t>
      </w:r>
      <w:r w:rsidR="004858C2">
        <w:rPr>
          <w:rFonts w:ascii="Times New Roman" w:hAnsi="Times New Roman" w:cs="Times New Roman"/>
          <w:sz w:val="24"/>
          <w:szCs w:val="24"/>
        </w:rPr>
        <w:t>, 98/119, 67/23</w:t>
      </w:r>
      <w:r w:rsidR="00F56A52" w:rsidRPr="00B33A5E">
        <w:rPr>
          <w:rFonts w:ascii="Times New Roman" w:hAnsi="Times New Roman" w:cs="Times New Roman"/>
          <w:sz w:val="24"/>
          <w:szCs w:val="24"/>
        </w:rPr>
        <w:t>)</w:t>
      </w:r>
      <w:r w:rsidR="00F56A52">
        <w:rPr>
          <w:rFonts w:ascii="Times New Roman" w:hAnsi="Times New Roman" w:cs="Times New Roman"/>
          <w:sz w:val="24"/>
          <w:szCs w:val="24"/>
        </w:rPr>
        <w:t xml:space="preserve"> i Odluke Gradskog vijeća Grada Svete Nedelje KLASA: </w:t>
      </w:r>
      <w:r w:rsidR="004858C2">
        <w:rPr>
          <w:rFonts w:ascii="Times New Roman" w:hAnsi="Times New Roman" w:cs="Times New Roman"/>
          <w:sz w:val="24"/>
          <w:szCs w:val="24"/>
        </w:rPr>
        <w:t>_______________</w:t>
      </w:r>
      <w:r w:rsidR="00F56A52">
        <w:rPr>
          <w:rFonts w:ascii="Times New Roman" w:hAnsi="Times New Roman" w:cs="Times New Roman"/>
          <w:sz w:val="24"/>
          <w:szCs w:val="24"/>
        </w:rPr>
        <w:t xml:space="preserve"> , URBROJ: </w:t>
      </w:r>
      <w:r w:rsidR="004858C2">
        <w:rPr>
          <w:rFonts w:ascii="Times New Roman" w:hAnsi="Times New Roman" w:cs="Times New Roman"/>
          <w:sz w:val="24"/>
          <w:szCs w:val="24"/>
        </w:rPr>
        <w:t>______________</w:t>
      </w:r>
      <w:r w:rsidR="00F56A52">
        <w:rPr>
          <w:rFonts w:ascii="Times New Roman" w:hAnsi="Times New Roman" w:cs="Times New Roman"/>
          <w:sz w:val="24"/>
          <w:szCs w:val="24"/>
        </w:rPr>
        <w:t xml:space="preserve"> od </w:t>
      </w:r>
      <w:r w:rsidR="004858C2">
        <w:rPr>
          <w:rFonts w:ascii="Times New Roman" w:hAnsi="Times New Roman" w:cs="Times New Roman"/>
          <w:sz w:val="24"/>
          <w:szCs w:val="24"/>
        </w:rPr>
        <w:t>__________</w:t>
      </w:r>
      <w:r w:rsidR="000E65C1">
        <w:rPr>
          <w:rFonts w:ascii="Times New Roman" w:hAnsi="Times New Roman" w:cs="Times New Roman"/>
          <w:sz w:val="24"/>
          <w:szCs w:val="24"/>
        </w:rPr>
        <w:t>.</w:t>
      </w:r>
      <w:r w:rsidR="004858C2">
        <w:rPr>
          <w:rFonts w:ascii="Times New Roman" w:hAnsi="Times New Roman" w:cs="Times New Roman"/>
          <w:sz w:val="24"/>
          <w:szCs w:val="24"/>
        </w:rPr>
        <w:t xml:space="preserve"> </w:t>
      </w:r>
      <w:r w:rsidR="008770E2">
        <w:rPr>
          <w:rFonts w:ascii="Times New Roman" w:hAnsi="Times New Roman" w:cs="Times New Roman"/>
          <w:sz w:val="24"/>
          <w:szCs w:val="24"/>
        </w:rPr>
        <w:t>g</w:t>
      </w:r>
      <w:r w:rsidR="004858C2">
        <w:rPr>
          <w:rFonts w:ascii="Times New Roman" w:hAnsi="Times New Roman" w:cs="Times New Roman"/>
          <w:sz w:val="24"/>
          <w:szCs w:val="24"/>
        </w:rPr>
        <w:t>odine.</w:t>
      </w:r>
    </w:p>
    <w:p w14:paraId="7E6AFF8C" w14:textId="45DF870B" w:rsidR="00F56A52" w:rsidRDefault="00F56A52" w:rsidP="00F56A52">
      <w:pPr>
        <w:spacing w:after="0" w:line="240" w:lineRule="auto"/>
        <w:ind w:firstLine="708"/>
        <w:jc w:val="both"/>
        <w:rPr>
          <w:rFonts w:ascii="Times New Roman" w:hAnsi="Times New Roman" w:cs="Times New Roman"/>
          <w:sz w:val="24"/>
          <w:szCs w:val="24"/>
          <w:lang w:eastAsia="hr-HR"/>
        </w:rPr>
      </w:pPr>
      <w:r>
        <w:rPr>
          <w:rFonts w:ascii="Times New Roman" w:hAnsi="Times New Roman" w:cs="Times New Roman"/>
          <w:sz w:val="24"/>
          <w:szCs w:val="24"/>
        </w:rPr>
        <w:t xml:space="preserve">Ovim Ugovorom uređuju se međusobna prava i obveze ugovornih strana u vezi izgradnje komunalne </w:t>
      </w:r>
      <w:r w:rsidR="004858C2">
        <w:rPr>
          <w:rFonts w:ascii="Times New Roman" w:hAnsi="Times New Roman" w:cs="Times New Roman"/>
          <w:sz w:val="24"/>
          <w:szCs w:val="24"/>
        </w:rPr>
        <w:t>infrastrukture</w:t>
      </w:r>
      <w:r>
        <w:rPr>
          <w:rFonts w:ascii="Times New Roman" w:hAnsi="Times New Roman" w:cs="Times New Roman"/>
          <w:sz w:val="24"/>
          <w:szCs w:val="24"/>
        </w:rPr>
        <w:t xml:space="preserve"> iz stavka 1. ovog članka i prijenosa izgrađene komunalne infrastrukture u vlasništvo Grada Svete Nedelje te uređenje obveza glede komunalnog doprinosa za izgradnju </w:t>
      </w:r>
      <w:r w:rsidR="004858C2">
        <w:rPr>
          <w:rFonts w:ascii="Times New Roman" w:hAnsi="Times New Roman" w:cs="Times New Roman"/>
          <w:sz w:val="24"/>
          <w:szCs w:val="24"/>
        </w:rPr>
        <w:t xml:space="preserve">budućih </w:t>
      </w:r>
      <w:r>
        <w:rPr>
          <w:rFonts w:ascii="Times New Roman" w:hAnsi="Times New Roman" w:cs="Times New Roman"/>
          <w:sz w:val="24"/>
          <w:szCs w:val="24"/>
        </w:rPr>
        <w:t xml:space="preserve">stambenih zgrada iz stavka 1. ovog članka koje Investitor </w:t>
      </w:r>
      <w:r w:rsidR="004858C2">
        <w:rPr>
          <w:rFonts w:ascii="Times New Roman" w:hAnsi="Times New Roman" w:cs="Times New Roman"/>
          <w:sz w:val="24"/>
          <w:szCs w:val="24"/>
        </w:rPr>
        <w:t xml:space="preserve">planira </w:t>
      </w:r>
      <w:r>
        <w:rPr>
          <w:rFonts w:ascii="Times New Roman" w:hAnsi="Times New Roman" w:cs="Times New Roman"/>
          <w:sz w:val="24"/>
          <w:szCs w:val="24"/>
        </w:rPr>
        <w:t xml:space="preserve">graditi na dijelu k.č.br. </w:t>
      </w:r>
      <w:r w:rsidR="004858C2" w:rsidRPr="004858C2">
        <w:rPr>
          <w:rFonts w:ascii="Times New Roman" w:hAnsi="Times New Roman" w:cs="Times New Roman"/>
          <w:sz w:val="24"/>
          <w:szCs w:val="24"/>
        </w:rPr>
        <w:t xml:space="preserve">2618, k.č.br. 2619,  k.č.br. 2620 </w:t>
      </w:r>
      <w:r w:rsidR="004858C2">
        <w:rPr>
          <w:rFonts w:ascii="Times New Roman" w:hAnsi="Times New Roman" w:cs="Times New Roman"/>
          <w:sz w:val="24"/>
          <w:szCs w:val="24"/>
        </w:rPr>
        <w:t>k.o. Rakitje.</w:t>
      </w:r>
    </w:p>
    <w:p w14:paraId="44894E44" w14:textId="628C5394" w:rsidR="0000263D" w:rsidRDefault="0000263D" w:rsidP="00F56A52">
      <w:pPr>
        <w:spacing w:after="0" w:line="240" w:lineRule="auto"/>
        <w:rPr>
          <w:rFonts w:ascii="Times New Roman" w:hAnsi="Times New Roman" w:cs="Times New Roman"/>
          <w:sz w:val="24"/>
          <w:szCs w:val="24"/>
        </w:rPr>
      </w:pPr>
    </w:p>
    <w:p w14:paraId="3C6F3C8B" w14:textId="6C377788" w:rsidR="0000263D" w:rsidRDefault="0000263D" w:rsidP="0000263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Članak 2.</w:t>
      </w:r>
    </w:p>
    <w:p w14:paraId="26F195CB" w14:textId="1A9E85B0" w:rsidR="0000263D" w:rsidRDefault="00F56A52" w:rsidP="00165FF3">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Među ugovornim stranama nesporno je:</w:t>
      </w:r>
    </w:p>
    <w:p w14:paraId="6D98209F" w14:textId="19F67ED9" w:rsidR="00F56A52" w:rsidRDefault="00F56A52" w:rsidP="00F56A52">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da Investitor planira gradnju stambenih zgrada i prometnice do stambenih zgrada na nekretnin</w:t>
      </w:r>
      <w:r w:rsidR="00C93C40">
        <w:rPr>
          <w:rFonts w:ascii="Times New Roman" w:hAnsi="Times New Roman" w:cs="Times New Roman"/>
          <w:sz w:val="24"/>
          <w:szCs w:val="24"/>
        </w:rPr>
        <w:t xml:space="preserve">ama iz članka 1. stavka </w:t>
      </w:r>
      <w:r w:rsidR="003D0BB5">
        <w:rPr>
          <w:rFonts w:ascii="Times New Roman" w:hAnsi="Times New Roman" w:cs="Times New Roman"/>
          <w:sz w:val="24"/>
          <w:szCs w:val="24"/>
        </w:rPr>
        <w:t>1</w:t>
      </w:r>
      <w:r w:rsidR="00C93C40">
        <w:rPr>
          <w:rFonts w:ascii="Times New Roman" w:hAnsi="Times New Roman" w:cs="Times New Roman"/>
          <w:sz w:val="24"/>
          <w:szCs w:val="24"/>
        </w:rPr>
        <w:t>. ovog Ugovora</w:t>
      </w:r>
      <w:r>
        <w:rPr>
          <w:rFonts w:ascii="Times New Roman" w:hAnsi="Times New Roman" w:cs="Times New Roman"/>
          <w:sz w:val="24"/>
          <w:szCs w:val="24"/>
        </w:rPr>
        <w:t>,</w:t>
      </w:r>
    </w:p>
    <w:p w14:paraId="2E40856C" w14:textId="14AF5615" w:rsidR="00F56A52" w:rsidRDefault="00F56A52" w:rsidP="00F56A52">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da je priključenje stambenih zgrada na javnu prometnu površinu moguće jedino preko dijela nekretnin</w:t>
      </w:r>
      <w:r w:rsidR="00C93C40">
        <w:rPr>
          <w:rFonts w:ascii="Times New Roman" w:hAnsi="Times New Roman" w:cs="Times New Roman"/>
          <w:sz w:val="24"/>
          <w:szCs w:val="24"/>
        </w:rPr>
        <w:t>a</w:t>
      </w:r>
      <w:r>
        <w:rPr>
          <w:rFonts w:ascii="Times New Roman" w:hAnsi="Times New Roman" w:cs="Times New Roman"/>
          <w:sz w:val="24"/>
          <w:szCs w:val="24"/>
        </w:rPr>
        <w:t xml:space="preserve"> iz </w:t>
      </w:r>
      <w:r w:rsidR="003D0BB5">
        <w:rPr>
          <w:rFonts w:ascii="Times New Roman" w:hAnsi="Times New Roman" w:cs="Times New Roman"/>
          <w:sz w:val="24"/>
          <w:szCs w:val="24"/>
        </w:rPr>
        <w:t>članka 1. stavka 1. ovog Ugovora</w:t>
      </w:r>
      <w:r>
        <w:rPr>
          <w:rFonts w:ascii="Times New Roman" w:hAnsi="Times New Roman" w:cs="Times New Roman"/>
          <w:sz w:val="24"/>
          <w:szCs w:val="24"/>
        </w:rPr>
        <w:t>,</w:t>
      </w:r>
    </w:p>
    <w:p w14:paraId="552C05CB" w14:textId="5FB9C9A8" w:rsidR="00F56A52" w:rsidRDefault="00F56A52" w:rsidP="00F56A52">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da je u svrhu priključenja na javno prometnu površinu potrebno urediti građevinsko zemljište odnosno izgraditi prometnicu –na dijelu nekretnin</w:t>
      </w:r>
      <w:r w:rsidR="00C93C40">
        <w:rPr>
          <w:rFonts w:ascii="Times New Roman" w:hAnsi="Times New Roman" w:cs="Times New Roman"/>
          <w:sz w:val="24"/>
          <w:szCs w:val="24"/>
        </w:rPr>
        <w:t>a</w:t>
      </w:r>
      <w:r>
        <w:rPr>
          <w:rFonts w:ascii="Times New Roman" w:hAnsi="Times New Roman" w:cs="Times New Roman"/>
          <w:sz w:val="24"/>
          <w:szCs w:val="24"/>
        </w:rPr>
        <w:t xml:space="preserve"> označen</w:t>
      </w:r>
      <w:r w:rsidR="00C93C40">
        <w:rPr>
          <w:rFonts w:ascii="Times New Roman" w:hAnsi="Times New Roman" w:cs="Times New Roman"/>
          <w:sz w:val="24"/>
          <w:szCs w:val="24"/>
        </w:rPr>
        <w:t>ih</w:t>
      </w:r>
      <w:r>
        <w:rPr>
          <w:rFonts w:ascii="Times New Roman" w:hAnsi="Times New Roman" w:cs="Times New Roman"/>
          <w:sz w:val="24"/>
          <w:szCs w:val="24"/>
        </w:rPr>
        <w:t xml:space="preserve"> kao k.č.br. </w:t>
      </w:r>
      <w:r w:rsidR="00C93C40" w:rsidRPr="004858C2">
        <w:rPr>
          <w:rFonts w:ascii="Times New Roman" w:hAnsi="Times New Roman" w:cs="Times New Roman"/>
          <w:sz w:val="24"/>
          <w:szCs w:val="24"/>
        </w:rPr>
        <w:t>2618, k.č.br. 2619,  k.č.br. 2620 i k.č.br. 4495/2 sve k.o. Rakitje</w:t>
      </w:r>
      <w:r>
        <w:rPr>
          <w:rFonts w:ascii="Times New Roman" w:hAnsi="Times New Roman" w:cs="Times New Roman"/>
          <w:sz w:val="24"/>
          <w:szCs w:val="24"/>
        </w:rPr>
        <w:t xml:space="preserve">, u skladu </w:t>
      </w:r>
      <w:r w:rsidR="00715C94">
        <w:rPr>
          <w:rFonts w:ascii="Times New Roman" w:hAnsi="Times New Roman" w:cs="Times New Roman"/>
          <w:sz w:val="24"/>
          <w:szCs w:val="24"/>
        </w:rPr>
        <w:t xml:space="preserve">s </w:t>
      </w:r>
      <w:r w:rsidR="00AE1739">
        <w:rPr>
          <w:rFonts w:ascii="Times New Roman" w:hAnsi="Times New Roman" w:cs="Times New Roman"/>
          <w:sz w:val="24"/>
          <w:szCs w:val="24"/>
        </w:rPr>
        <w:t>prostorno planskom dokumentacijom,</w:t>
      </w:r>
    </w:p>
    <w:p w14:paraId="48C1EE8E" w14:textId="636A432A" w:rsidR="00AE1739" w:rsidRPr="001A2DAB" w:rsidRDefault="00AE1739" w:rsidP="001A2DAB">
      <w:pPr>
        <w:numPr>
          <w:ilvl w:val="0"/>
          <w:numId w:val="3"/>
        </w:numPr>
        <w:spacing w:after="0" w:line="240" w:lineRule="auto"/>
        <w:jc w:val="both"/>
        <w:rPr>
          <w:rFonts w:eastAsia="Times New Roman"/>
          <w:sz w:val="20"/>
          <w:szCs w:val="20"/>
        </w:rPr>
      </w:pPr>
      <w:r w:rsidRPr="00AE1739">
        <w:rPr>
          <w:rFonts w:ascii="Times New Roman" w:hAnsi="Times New Roman" w:cs="Times New Roman"/>
          <w:sz w:val="24"/>
          <w:szCs w:val="24"/>
        </w:rPr>
        <w:t>da se u odnosu na prostorno plansku dokumentaciju nekretnin</w:t>
      </w:r>
      <w:r w:rsidR="00C93C40">
        <w:rPr>
          <w:rFonts w:ascii="Times New Roman" w:hAnsi="Times New Roman" w:cs="Times New Roman"/>
          <w:sz w:val="24"/>
          <w:szCs w:val="24"/>
        </w:rPr>
        <w:t>e</w:t>
      </w:r>
      <w:r w:rsidRPr="00AE1739">
        <w:rPr>
          <w:rFonts w:ascii="Times New Roman" w:hAnsi="Times New Roman" w:cs="Times New Roman"/>
          <w:sz w:val="24"/>
          <w:szCs w:val="24"/>
        </w:rPr>
        <w:t xml:space="preserve"> k.č.br. </w:t>
      </w:r>
      <w:r w:rsidR="00C93C40" w:rsidRPr="004858C2">
        <w:rPr>
          <w:rFonts w:ascii="Times New Roman" w:hAnsi="Times New Roman" w:cs="Times New Roman"/>
          <w:sz w:val="24"/>
          <w:szCs w:val="24"/>
        </w:rPr>
        <w:t>2618, k.č.br. 2619,  k.č.br. 2620 i k.č.br. 4495/2 sve k.o. Rakitje</w:t>
      </w:r>
      <w:r w:rsidR="00C93C40" w:rsidRPr="004858C2">
        <w:rPr>
          <w:rFonts w:ascii="Times New Roman" w:hAnsi="Times New Roman" w:cs="Times New Roman"/>
          <w:sz w:val="24"/>
          <w:szCs w:val="24"/>
          <w:lang w:eastAsia="hr-HR"/>
        </w:rPr>
        <w:t xml:space="preserve"> </w:t>
      </w:r>
      <w:r w:rsidRPr="00AE1739">
        <w:rPr>
          <w:rFonts w:ascii="Times New Roman" w:hAnsi="Times New Roman" w:cs="Times New Roman"/>
          <w:sz w:val="24"/>
          <w:szCs w:val="24"/>
        </w:rPr>
        <w:t>nalaz</w:t>
      </w:r>
      <w:r w:rsidR="00C93C40">
        <w:rPr>
          <w:rFonts w:ascii="Times New Roman" w:hAnsi="Times New Roman" w:cs="Times New Roman"/>
          <w:sz w:val="24"/>
          <w:szCs w:val="24"/>
        </w:rPr>
        <w:t>e</w:t>
      </w:r>
      <w:r w:rsidRPr="00AE1739">
        <w:rPr>
          <w:rFonts w:ascii="Times New Roman" w:hAnsi="Times New Roman" w:cs="Times New Roman"/>
          <w:sz w:val="24"/>
          <w:szCs w:val="24"/>
        </w:rPr>
        <w:t xml:space="preserve"> unutar obuhvata Prostornog plana uređenja Grada </w:t>
      </w:r>
      <w:r>
        <w:rPr>
          <w:rFonts w:ascii="Times New Roman" w:hAnsi="Times New Roman" w:cs="Times New Roman"/>
          <w:sz w:val="24"/>
          <w:szCs w:val="24"/>
        </w:rPr>
        <w:t>Sveta Nedelja</w:t>
      </w:r>
      <w:r w:rsidRPr="00AE1739">
        <w:rPr>
          <w:rFonts w:ascii="Times New Roman" w:hAnsi="Times New Roman" w:cs="Times New Roman"/>
          <w:sz w:val="24"/>
          <w:szCs w:val="24"/>
        </w:rPr>
        <w:t xml:space="preserve"> (</w:t>
      </w:r>
      <w:r>
        <w:rPr>
          <w:rFonts w:ascii="Times New Roman" w:hAnsi="Times New Roman" w:cs="Times New Roman"/>
          <w:sz w:val="24"/>
          <w:szCs w:val="24"/>
        </w:rPr>
        <w:t xml:space="preserve">Glasnik Grada Svete Nedelje </w:t>
      </w:r>
      <w:r w:rsidR="001A2DAB" w:rsidRPr="001A2DAB">
        <w:rPr>
          <w:rFonts w:ascii="Times New Roman" w:eastAsia="Times New Roman" w:hAnsi="Times New Roman" w:cs="Times New Roman"/>
          <w:sz w:val="24"/>
          <w:szCs w:val="24"/>
        </w:rPr>
        <w:t xml:space="preserve">3/04, 4/04, 3/05, </w:t>
      </w:r>
      <w:r w:rsidR="001A2DAB" w:rsidRPr="001A2DAB">
        <w:rPr>
          <w:rFonts w:ascii="Times New Roman" w:eastAsia="Times New Roman" w:hAnsi="Times New Roman" w:cs="Times New Roman"/>
          <w:sz w:val="24"/>
          <w:szCs w:val="24"/>
        </w:rPr>
        <w:lastRenderedPageBreak/>
        <w:t>7/05, 4/06, 7/08, 8/10, 8/11, 7/15, 10/15 – pročišćeni tekst, 7/18 i 8/18 – pročišćeni tekst, 11/9, 8/20 – pročišćeni tekst)</w:t>
      </w:r>
      <w:r w:rsidR="001A2DAB">
        <w:rPr>
          <w:rFonts w:eastAsia="Times New Roman"/>
          <w:sz w:val="20"/>
          <w:szCs w:val="20"/>
        </w:rPr>
        <w:t xml:space="preserve"> </w:t>
      </w:r>
      <w:r w:rsidRPr="001A2DAB">
        <w:rPr>
          <w:rFonts w:ascii="Times New Roman" w:hAnsi="Times New Roman" w:cs="Times New Roman"/>
          <w:sz w:val="24"/>
          <w:szCs w:val="24"/>
        </w:rPr>
        <w:t>i to unutar granica građevinskog područja naselja,</w:t>
      </w:r>
    </w:p>
    <w:p w14:paraId="52E98CA2" w14:textId="4E8675B4" w:rsidR="00AE1739" w:rsidRPr="00AE1739" w:rsidRDefault="00AE1739" w:rsidP="00AE1739">
      <w:pPr>
        <w:pStyle w:val="ListParagraph"/>
        <w:numPr>
          <w:ilvl w:val="0"/>
          <w:numId w:val="1"/>
        </w:numPr>
        <w:spacing w:after="0" w:line="240" w:lineRule="auto"/>
        <w:jc w:val="both"/>
        <w:rPr>
          <w:rFonts w:ascii="Times New Roman" w:hAnsi="Times New Roman" w:cs="Times New Roman"/>
          <w:sz w:val="24"/>
          <w:szCs w:val="24"/>
        </w:rPr>
      </w:pPr>
      <w:r w:rsidRPr="00AE1739">
        <w:rPr>
          <w:rFonts w:ascii="Times New Roman" w:hAnsi="Times New Roman" w:cs="Times New Roman"/>
          <w:sz w:val="24"/>
          <w:szCs w:val="24"/>
        </w:rPr>
        <w:t xml:space="preserve">da </w:t>
      </w:r>
      <w:r>
        <w:rPr>
          <w:rFonts w:ascii="Times New Roman" w:hAnsi="Times New Roman" w:cs="Times New Roman"/>
          <w:sz w:val="24"/>
          <w:szCs w:val="24"/>
        </w:rPr>
        <w:t>je</w:t>
      </w:r>
      <w:r w:rsidRPr="00AE1739">
        <w:rPr>
          <w:rFonts w:ascii="Times New Roman" w:hAnsi="Times New Roman" w:cs="Times New Roman"/>
          <w:sz w:val="24"/>
          <w:szCs w:val="24"/>
        </w:rPr>
        <w:t xml:space="preserve"> u zemljišnim knjigama Općinskog suda u </w:t>
      </w:r>
      <w:r>
        <w:rPr>
          <w:rFonts w:ascii="Times New Roman" w:hAnsi="Times New Roman" w:cs="Times New Roman"/>
          <w:sz w:val="24"/>
          <w:szCs w:val="24"/>
        </w:rPr>
        <w:t>Novom Zagrebu</w:t>
      </w:r>
      <w:r w:rsidR="001A2DAB">
        <w:rPr>
          <w:rFonts w:ascii="Times New Roman" w:hAnsi="Times New Roman" w:cs="Times New Roman"/>
          <w:sz w:val="24"/>
          <w:szCs w:val="24"/>
        </w:rPr>
        <w:t>, Zemljišnoknjižni odjel Samobor,</w:t>
      </w:r>
      <w:r w:rsidRPr="00AE1739">
        <w:rPr>
          <w:rFonts w:ascii="Times New Roman" w:hAnsi="Times New Roman" w:cs="Times New Roman"/>
          <w:sz w:val="24"/>
          <w:szCs w:val="24"/>
        </w:rPr>
        <w:t xml:space="preserve"> na </w:t>
      </w:r>
      <w:r w:rsidR="00C93C40" w:rsidRPr="00AE1739">
        <w:rPr>
          <w:rFonts w:ascii="Times New Roman" w:hAnsi="Times New Roman" w:cs="Times New Roman"/>
          <w:sz w:val="24"/>
          <w:szCs w:val="24"/>
        </w:rPr>
        <w:t>nekretni</w:t>
      </w:r>
      <w:r w:rsidR="00C93C40">
        <w:rPr>
          <w:rFonts w:ascii="Times New Roman" w:hAnsi="Times New Roman" w:cs="Times New Roman"/>
          <w:sz w:val="24"/>
          <w:szCs w:val="24"/>
        </w:rPr>
        <w:t>nama</w:t>
      </w:r>
      <w:r w:rsidRPr="00AE1739">
        <w:rPr>
          <w:rFonts w:ascii="Times New Roman" w:hAnsi="Times New Roman" w:cs="Times New Roman"/>
          <w:sz w:val="24"/>
          <w:szCs w:val="24"/>
        </w:rPr>
        <w:t xml:space="preserve"> k.č.br. </w:t>
      </w:r>
      <w:r w:rsidR="00C93C40" w:rsidRPr="004858C2">
        <w:rPr>
          <w:rFonts w:ascii="Times New Roman" w:hAnsi="Times New Roman" w:cs="Times New Roman"/>
          <w:sz w:val="24"/>
          <w:szCs w:val="24"/>
        </w:rPr>
        <w:t>2618, k.č.br. 2619,  k.č.br. 2620 sve k.o. Rakitje</w:t>
      </w:r>
      <w:r w:rsidR="00C93C40" w:rsidRPr="004858C2">
        <w:rPr>
          <w:rFonts w:ascii="Times New Roman" w:hAnsi="Times New Roman" w:cs="Times New Roman"/>
          <w:sz w:val="24"/>
          <w:szCs w:val="24"/>
          <w:lang w:eastAsia="hr-HR"/>
        </w:rPr>
        <w:t xml:space="preserve"> </w:t>
      </w:r>
      <w:r w:rsidRPr="00AE1739">
        <w:rPr>
          <w:rFonts w:ascii="Times New Roman" w:hAnsi="Times New Roman" w:cs="Times New Roman"/>
          <w:sz w:val="24"/>
          <w:szCs w:val="24"/>
        </w:rPr>
        <w:t>kao vlasni</w:t>
      </w:r>
      <w:r w:rsidR="001A2DAB">
        <w:rPr>
          <w:rFonts w:ascii="Times New Roman" w:hAnsi="Times New Roman" w:cs="Times New Roman"/>
          <w:sz w:val="24"/>
          <w:szCs w:val="24"/>
        </w:rPr>
        <w:t>k</w:t>
      </w:r>
      <w:r w:rsidRPr="00AE1739">
        <w:rPr>
          <w:rFonts w:ascii="Times New Roman" w:hAnsi="Times New Roman" w:cs="Times New Roman"/>
          <w:sz w:val="24"/>
          <w:szCs w:val="24"/>
        </w:rPr>
        <w:t xml:space="preserve"> </w:t>
      </w:r>
      <w:r w:rsidR="00C93C40">
        <w:rPr>
          <w:rFonts w:ascii="Times New Roman" w:hAnsi="Times New Roman" w:cs="Times New Roman"/>
          <w:sz w:val="24"/>
          <w:szCs w:val="24"/>
        </w:rPr>
        <w:t xml:space="preserve">ili suvlasnik </w:t>
      </w:r>
      <w:r w:rsidRPr="00AE1739">
        <w:rPr>
          <w:rFonts w:ascii="Times New Roman" w:hAnsi="Times New Roman" w:cs="Times New Roman"/>
          <w:sz w:val="24"/>
          <w:szCs w:val="24"/>
        </w:rPr>
        <w:t>upisan Investitor,</w:t>
      </w:r>
    </w:p>
    <w:p w14:paraId="64C514E4" w14:textId="3A46395D" w:rsidR="00AE1739" w:rsidRPr="00AE1739" w:rsidRDefault="00AE1739" w:rsidP="00AE1739">
      <w:pPr>
        <w:pStyle w:val="ListParagraph"/>
        <w:numPr>
          <w:ilvl w:val="0"/>
          <w:numId w:val="1"/>
        </w:numPr>
        <w:spacing w:after="0" w:line="240" w:lineRule="auto"/>
        <w:jc w:val="both"/>
        <w:rPr>
          <w:rFonts w:ascii="Times New Roman" w:hAnsi="Times New Roman" w:cs="Times New Roman"/>
          <w:sz w:val="24"/>
          <w:szCs w:val="24"/>
        </w:rPr>
      </w:pPr>
      <w:r w:rsidRPr="00AE1739">
        <w:rPr>
          <w:rFonts w:ascii="Times New Roman" w:hAnsi="Times New Roman" w:cs="Times New Roman"/>
          <w:sz w:val="24"/>
          <w:szCs w:val="24"/>
        </w:rPr>
        <w:t>da u Proračunu za 202</w:t>
      </w:r>
      <w:r w:rsidR="00C93C40">
        <w:rPr>
          <w:rFonts w:ascii="Times New Roman" w:hAnsi="Times New Roman" w:cs="Times New Roman"/>
          <w:sz w:val="24"/>
          <w:szCs w:val="24"/>
        </w:rPr>
        <w:t>4</w:t>
      </w:r>
      <w:r w:rsidRPr="00AE1739">
        <w:rPr>
          <w:rFonts w:ascii="Times New Roman" w:hAnsi="Times New Roman" w:cs="Times New Roman"/>
          <w:sz w:val="24"/>
          <w:szCs w:val="24"/>
        </w:rPr>
        <w:t>. godinu i Projekcijama proračuna za 202</w:t>
      </w:r>
      <w:r w:rsidR="00C93C40">
        <w:rPr>
          <w:rFonts w:ascii="Times New Roman" w:hAnsi="Times New Roman" w:cs="Times New Roman"/>
          <w:sz w:val="24"/>
          <w:szCs w:val="24"/>
        </w:rPr>
        <w:t>5</w:t>
      </w:r>
      <w:r w:rsidRPr="00AE1739">
        <w:rPr>
          <w:rFonts w:ascii="Times New Roman" w:hAnsi="Times New Roman" w:cs="Times New Roman"/>
          <w:sz w:val="24"/>
          <w:szCs w:val="24"/>
        </w:rPr>
        <w:t>. i 202</w:t>
      </w:r>
      <w:r w:rsidR="00C93C40">
        <w:rPr>
          <w:rFonts w:ascii="Times New Roman" w:hAnsi="Times New Roman" w:cs="Times New Roman"/>
          <w:sz w:val="24"/>
          <w:szCs w:val="24"/>
        </w:rPr>
        <w:t>6</w:t>
      </w:r>
      <w:r w:rsidRPr="00AE1739">
        <w:rPr>
          <w:rFonts w:ascii="Times New Roman" w:hAnsi="Times New Roman" w:cs="Times New Roman"/>
          <w:sz w:val="24"/>
          <w:szCs w:val="24"/>
        </w:rPr>
        <w:t xml:space="preserve">. godinu, te Programu gradnje komunalne infrastrukture na području Grada </w:t>
      </w:r>
      <w:r w:rsidR="001A2DAB">
        <w:rPr>
          <w:rFonts w:ascii="Times New Roman" w:hAnsi="Times New Roman" w:cs="Times New Roman"/>
          <w:sz w:val="24"/>
          <w:szCs w:val="24"/>
        </w:rPr>
        <w:t>Svete Nedelje</w:t>
      </w:r>
      <w:r w:rsidRPr="00AE1739">
        <w:rPr>
          <w:rFonts w:ascii="Times New Roman" w:hAnsi="Times New Roman" w:cs="Times New Roman"/>
          <w:sz w:val="24"/>
          <w:szCs w:val="24"/>
        </w:rPr>
        <w:t xml:space="preserve"> za 202</w:t>
      </w:r>
      <w:r w:rsidR="00C93C40">
        <w:rPr>
          <w:rFonts w:ascii="Times New Roman" w:hAnsi="Times New Roman" w:cs="Times New Roman"/>
          <w:sz w:val="24"/>
          <w:szCs w:val="24"/>
        </w:rPr>
        <w:t>4</w:t>
      </w:r>
      <w:r w:rsidRPr="00AE1739">
        <w:rPr>
          <w:rFonts w:ascii="Times New Roman" w:hAnsi="Times New Roman" w:cs="Times New Roman"/>
          <w:sz w:val="24"/>
          <w:szCs w:val="24"/>
        </w:rPr>
        <w:t xml:space="preserve">. godinu, Grad </w:t>
      </w:r>
      <w:r w:rsidR="001A2DAB">
        <w:rPr>
          <w:rFonts w:ascii="Times New Roman" w:hAnsi="Times New Roman" w:cs="Times New Roman"/>
          <w:sz w:val="24"/>
          <w:szCs w:val="24"/>
        </w:rPr>
        <w:t>Sveta Nedelja</w:t>
      </w:r>
      <w:r w:rsidRPr="00AE1739">
        <w:rPr>
          <w:rFonts w:ascii="Times New Roman" w:hAnsi="Times New Roman" w:cs="Times New Roman"/>
          <w:sz w:val="24"/>
          <w:szCs w:val="24"/>
        </w:rPr>
        <w:t xml:space="preserve"> nema planiranu izgradnju komunalne infrastrukture iz članka 1. ovog Ugovora,</w:t>
      </w:r>
    </w:p>
    <w:p w14:paraId="77BF5A33" w14:textId="331379D4" w:rsidR="00AE1739" w:rsidRPr="00AE1739" w:rsidRDefault="00AE1739" w:rsidP="00AE1739">
      <w:pPr>
        <w:pStyle w:val="ListParagraph"/>
        <w:numPr>
          <w:ilvl w:val="0"/>
          <w:numId w:val="1"/>
        </w:numPr>
        <w:spacing w:after="0" w:line="240" w:lineRule="auto"/>
        <w:jc w:val="both"/>
        <w:rPr>
          <w:rFonts w:ascii="Times New Roman" w:hAnsi="Times New Roman" w:cs="Times New Roman"/>
          <w:sz w:val="24"/>
          <w:szCs w:val="24"/>
        </w:rPr>
      </w:pPr>
      <w:r w:rsidRPr="00AE1739">
        <w:rPr>
          <w:rFonts w:ascii="Times New Roman" w:hAnsi="Times New Roman" w:cs="Times New Roman"/>
          <w:sz w:val="24"/>
          <w:szCs w:val="24"/>
        </w:rPr>
        <w:t xml:space="preserve">da je za izgradnju predmetne komunalne infrastrukture potrebno ishoditi građevinsku dozvolu, </w:t>
      </w:r>
    </w:p>
    <w:p w14:paraId="02F43B89" w14:textId="3510E056" w:rsidR="00AE1739" w:rsidRPr="00AE1739" w:rsidRDefault="00AE1739" w:rsidP="00AE1739">
      <w:pPr>
        <w:pStyle w:val="ListParagraph"/>
        <w:numPr>
          <w:ilvl w:val="0"/>
          <w:numId w:val="1"/>
        </w:numPr>
        <w:spacing w:after="0" w:line="240" w:lineRule="auto"/>
        <w:jc w:val="both"/>
        <w:rPr>
          <w:rFonts w:ascii="Times New Roman" w:hAnsi="Times New Roman" w:cs="Times New Roman"/>
          <w:sz w:val="24"/>
          <w:szCs w:val="24"/>
        </w:rPr>
      </w:pPr>
      <w:r w:rsidRPr="00AE1739">
        <w:rPr>
          <w:rFonts w:ascii="Times New Roman" w:hAnsi="Times New Roman" w:cs="Times New Roman"/>
          <w:sz w:val="24"/>
          <w:szCs w:val="24"/>
        </w:rPr>
        <w:t xml:space="preserve">da </w:t>
      </w:r>
      <w:r w:rsidR="00C93C40">
        <w:rPr>
          <w:rFonts w:ascii="Times New Roman" w:hAnsi="Times New Roman" w:cs="Times New Roman"/>
          <w:sz w:val="24"/>
          <w:szCs w:val="24"/>
        </w:rPr>
        <w:t>je</w:t>
      </w:r>
      <w:r w:rsidRPr="00AE1739">
        <w:rPr>
          <w:rFonts w:ascii="Times New Roman" w:hAnsi="Times New Roman" w:cs="Times New Roman"/>
          <w:sz w:val="24"/>
          <w:szCs w:val="24"/>
        </w:rPr>
        <w:t xml:space="preserve"> Investitor pismom namjere izrazi</w:t>
      </w:r>
      <w:r w:rsidR="00C93C40">
        <w:rPr>
          <w:rFonts w:ascii="Times New Roman" w:hAnsi="Times New Roman" w:cs="Times New Roman"/>
          <w:sz w:val="24"/>
          <w:szCs w:val="24"/>
        </w:rPr>
        <w:t>o</w:t>
      </w:r>
      <w:r w:rsidRPr="00AE1739">
        <w:rPr>
          <w:rFonts w:ascii="Times New Roman" w:hAnsi="Times New Roman" w:cs="Times New Roman"/>
          <w:sz w:val="24"/>
          <w:szCs w:val="24"/>
        </w:rPr>
        <w:t xml:space="preserve"> spremnost vlastitim sredstvima financirati izgradnju komunalne infrastrukture iz članka 1. ovog Ugovora</w:t>
      </w:r>
      <w:r w:rsidR="00466793">
        <w:rPr>
          <w:rFonts w:ascii="Times New Roman" w:hAnsi="Times New Roman" w:cs="Times New Roman"/>
          <w:sz w:val="24"/>
          <w:szCs w:val="24"/>
        </w:rPr>
        <w:t xml:space="preserve">, </w:t>
      </w:r>
      <w:r w:rsidRPr="00AE1739">
        <w:rPr>
          <w:rFonts w:ascii="Times New Roman" w:hAnsi="Times New Roman" w:cs="Times New Roman"/>
          <w:sz w:val="24"/>
          <w:szCs w:val="24"/>
        </w:rPr>
        <w:t xml:space="preserve">a da troškovi te investicije budu priznati od strane Grada na ime plaćanja budućeg dugovanja koje će nastati temeljem obveze na ime komunalnog doprinosa nakon ishođenja građevinskih dozvola budućih stambenih objekata, </w:t>
      </w:r>
      <w:r w:rsidR="001A2DAB">
        <w:rPr>
          <w:rFonts w:ascii="Times New Roman" w:hAnsi="Times New Roman" w:cs="Times New Roman"/>
          <w:sz w:val="24"/>
          <w:szCs w:val="24"/>
        </w:rPr>
        <w:t xml:space="preserve">sukladno članku </w:t>
      </w:r>
      <w:r w:rsidR="00C74F7E">
        <w:rPr>
          <w:rFonts w:ascii="Times New Roman" w:hAnsi="Times New Roman" w:cs="Times New Roman"/>
          <w:sz w:val="24"/>
          <w:szCs w:val="24"/>
        </w:rPr>
        <w:t xml:space="preserve">15. i </w:t>
      </w:r>
      <w:r w:rsidR="001A2DAB">
        <w:rPr>
          <w:rFonts w:ascii="Times New Roman" w:hAnsi="Times New Roman" w:cs="Times New Roman"/>
          <w:sz w:val="24"/>
          <w:szCs w:val="24"/>
        </w:rPr>
        <w:t xml:space="preserve">16. Odluke o komunalnom doprinosu (Glasnik Grada Svete Nedelje </w:t>
      </w:r>
      <w:r w:rsidR="00165FF3">
        <w:rPr>
          <w:rFonts w:ascii="Times New Roman" w:hAnsi="Times New Roman" w:cs="Times New Roman"/>
          <w:sz w:val="24"/>
          <w:szCs w:val="24"/>
        </w:rPr>
        <w:t>08/21),</w:t>
      </w:r>
    </w:p>
    <w:p w14:paraId="6E9CA48C" w14:textId="7A82170C" w:rsidR="00AE1739" w:rsidRPr="00AE1739" w:rsidRDefault="00AE1739" w:rsidP="00AE1739">
      <w:pPr>
        <w:pStyle w:val="ListParagraph"/>
        <w:numPr>
          <w:ilvl w:val="0"/>
          <w:numId w:val="1"/>
        </w:numPr>
        <w:spacing w:after="0" w:line="240" w:lineRule="auto"/>
        <w:jc w:val="both"/>
        <w:rPr>
          <w:rFonts w:ascii="Times New Roman" w:hAnsi="Times New Roman" w:cs="Times New Roman"/>
          <w:sz w:val="24"/>
          <w:szCs w:val="24"/>
        </w:rPr>
      </w:pPr>
      <w:r w:rsidRPr="00AE1739">
        <w:rPr>
          <w:rFonts w:ascii="Times New Roman" w:hAnsi="Times New Roman" w:cs="Times New Roman"/>
          <w:sz w:val="24"/>
          <w:szCs w:val="24"/>
        </w:rPr>
        <w:t xml:space="preserve">da su suglasne s predmetnom izgradnjom te će se ovim ugovorom regulirati međusobna prava i obveze. </w:t>
      </w:r>
    </w:p>
    <w:p w14:paraId="4C49DD77" w14:textId="77777777" w:rsidR="00AE1739" w:rsidRPr="00F56A52" w:rsidRDefault="00AE1739" w:rsidP="001A2DAB">
      <w:pPr>
        <w:pStyle w:val="ListParagraph"/>
        <w:spacing w:after="0" w:line="240" w:lineRule="auto"/>
        <w:jc w:val="both"/>
        <w:rPr>
          <w:rFonts w:ascii="Times New Roman" w:hAnsi="Times New Roman" w:cs="Times New Roman"/>
          <w:sz w:val="24"/>
          <w:szCs w:val="24"/>
        </w:rPr>
      </w:pPr>
    </w:p>
    <w:p w14:paraId="7B840B4E" w14:textId="2F3E9A44" w:rsidR="0000263D" w:rsidRDefault="0000263D" w:rsidP="0000263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Članak 3.</w:t>
      </w:r>
    </w:p>
    <w:p w14:paraId="5518573A" w14:textId="05828DBD" w:rsidR="001A2DAB" w:rsidRPr="00144B69" w:rsidRDefault="001A2DAB" w:rsidP="00165FF3">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 xml:space="preserve">Grad </w:t>
      </w:r>
      <w:r>
        <w:rPr>
          <w:rFonts w:ascii="Times New Roman" w:hAnsi="Times New Roman" w:cs="Times New Roman"/>
          <w:sz w:val="24"/>
          <w:szCs w:val="24"/>
        </w:rPr>
        <w:t>Sveta Nedelja</w:t>
      </w:r>
      <w:r w:rsidRPr="00144B69">
        <w:rPr>
          <w:rFonts w:ascii="Times New Roman" w:hAnsi="Times New Roman" w:cs="Times New Roman"/>
          <w:sz w:val="24"/>
          <w:szCs w:val="24"/>
        </w:rPr>
        <w:t xml:space="preserve"> daje suglasnost Investitor</w:t>
      </w:r>
      <w:r>
        <w:rPr>
          <w:rFonts w:ascii="Times New Roman" w:hAnsi="Times New Roman" w:cs="Times New Roman"/>
          <w:sz w:val="24"/>
          <w:szCs w:val="24"/>
        </w:rPr>
        <w:t>u</w:t>
      </w:r>
      <w:r w:rsidRPr="00144B69">
        <w:rPr>
          <w:rFonts w:ascii="Times New Roman" w:hAnsi="Times New Roman" w:cs="Times New Roman"/>
          <w:sz w:val="24"/>
          <w:szCs w:val="24"/>
        </w:rPr>
        <w:t xml:space="preserve"> da izvrš</w:t>
      </w:r>
      <w:r>
        <w:rPr>
          <w:rFonts w:ascii="Times New Roman" w:hAnsi="Times New Roman" w:cs="Times New Roman"/>
          <w:sz w:val="24"/>
          <w:szCs w:val="24"/>
        </w:rPr>
        <w:t>i</w:t>
      </w:r>
      <w:r w:rsidRPr="00144B69">
        <w:rPr>
          <w:rFonts w:ascii="Times New Roman" w:hAnsi="Times New Roman" w:cs="Times New Roman"/>
          <w:sz w:val="24"/>
          <w:szCs w:val="24"/>
        </w:rPr>
        <w:t xml:space="preserve"> radnje na izgradnji komunalne infrastrukture iz članka 1. ovog Ugovora, tako da u svojstvu investitora:</w:t>
      </w:r>
    </w:p>
    <w:p w14:paraId="21D73473" w14:textId="005CE4E5" w:rsidR="001A2DAB" w:rsidRDefault="001A2DAB" w:rsidP="001A2DAB">
      <w:pPr>
        <w:pStyle w:val="ListParagraph"/>
        <w:numPr>
          <w:ilvl w:val="0"/>
          <w:numId w:val="1"/>
        </w:numPr>
        <w:spacing w:after="0" w:line="240" w:lineRule="auto"/>
        <w:jc w:val="both"/>
        <w:rPr>
          <w:rFonts w:ascii="Times New Roman" w:hAnsi="Times New Roman" w:cs="Times New Roman"/>
          <w:sz w:val="24"/>
          <w:szCs w:val="24"/>
        </w:rPr>
      </w:pPr>
      <w:r w:rsidRPr="001A2DAB">
        <w:rPr>
          <w:rFonts w:ascii="Times New Roman" w:hAnsi="Times New Roman" w:cs="Times New Roman"/>
          <w:sz w:val="24"/>
          <w:szCs w:val="24"/>
        </w:rPr>
        <w:t>izrad</w:t>
      </w:r>
      <w:r>
        <w:rPr>
          <w:rFonts w:ascii="Times New Roman" w:hAnsi="Times New Roman" w:cs="Times New Roman"/>
          <w:sz w:val="24"/>
          <w:szCs w:val="24"/>
        </w:rPr>
        <w:t>i</w:t>
      </w:r>
      <w:r w:rsidRPr="001A2DAB">
        <w:rPr>
          <w:rFonts w:ascii="Times New Roman" w:hAnsi="Times New Roman" w:cs="Times New Roman"/>
          <w:sz w:val="24"/>
          <w:szCs w:val="24"/>
        </w:rPr>
        <w:t xml:space="preserve"> glavni projekt za izgradnju komunalne infrastrukture iz članka 1. ovog Ugovora,</w:t>
      </w:r>
    </w:p>
    <w:p w14:paraId="5803D43A" w14:textId="5DDC8F23" w:rsidR="001A2DAB" w:rsidRPr="001A2DAB" w:rsidRDefault="001A2DAB" w:rsidP="001A2DAB">
      <w:pPr>
        <w:pStyle w:val="ListParagraph"/>
        <w:numPr>
          <w:ilvl w:val="0"/>
          <w:numId w:val="1"/>
        </w:numPr>
        <w:spacing w:after="0" w:line="240" w:lineRule="auto"/>
        <w:jc w:val="both"/>
        <w:rPr>
          <w:rFonts w:ascii="Times New Roman" w:hAnsi="Times New Roman" w:cs="Times New Roman"/>
          <w:sz w:val="24"/>
          <w:szCs w:val="24"/>
        </w:rPr>
      </w:pPr>
      <w:r w:rsidRPr="001A2DAB">
        <w:rPr>
          <w:rFonts w:ascii="Times New Roman" w:hAnsi="Times New Roman" w:cs="Times New Roman"/>
          <w:sz w:val="24"/>
          <w:szCs w:val="24"/>
        </w:rPr>
        <w:t xml:space="preserve">ishodi građevinsku dozvolu za izgradnju komunalne infrastrukture iz članka 1. ovog Ugovora, </w:t>
      </w:r>
    </w:p>
    <w:p w14:paraId="25F1949B" w14:textId="70383CBB" w:rsidR="001A2DAB" w:rsidRPr="001A2DAB" w:rsidRDefault="001A2DAB" w:rsidP="001A2DAB">
      <w:pPr>
        <w:pStyle w:val="ListParagraph"/>
        <w:numPr>
          <w:ilvl w:val="0"/>
          <w:numId w:val="1"/>
        </w:numPr>
        <w:spacing w:after="0" w:line="240" w:lineRule="auto"/>
        <w:jc w:val="both"/>
        <w:rPr>
          <w:rFonts w:ascii="Times New Roman" w:hAnsi="Times New Roman" w:cs="Times New Roman"/>
          <w:sz w:val="24"/>
          <w:szCs w:val="24"/>
        </w:rPr>
      </w:pPr>
      <w:r w:rsidRPr="001A2DAB">
        <w:rPr>
          <w:rFonts w:ascii="Times New Roman" w:hAnsi="Times New Roman" w:cs="Times New Roman"/>
          <w:sz w:val="24"/>
          <w:szCs w:val="24"/>
        </w:rPr>
        <w:t>izgrad</w:t>
      </w:r>
      <w:r>
        <w:rPr>
          <w:rFonts w:ascii="Times New Roman" w:hAnsi="Times New Roman" w:cs="Times New Roman"/>
          <w:sz w:val="24"/>
          <w:szCs w:val="24"/>
        </w:rPr>
        <w:t>i</w:t>
      </w:r>
      <w:r w:rsidRPr="001A2DAB">
        <w:rPr>
          <w:rFonts w:ascii="Times New Roman" w:hAnsi="Times New Roman" w:cs="Times New Roman"/>
          <w:sz w:val="24"/>
          <w:szCs w:val="24"/>
        </w:rPr>
        <w:t xml:space="preserve"> komunalnu infrastrukturu iz članka 1. ovog Ugovora, sukladno ishođenoj građevinskoj dozvoli, pridržavajući se odredbi Zakona o gradnji i Zakona o prostornom uređenju, te podzakonskih akata,</w:t>
      </w:r>
    </w:p>
    <w:p w14:paraId="3FDEC87D" w14:textId="7851C54F" w:rsidR="001A2DAB" w:rsidRPr="001A2DAB" w:rsidRDefault="001A2DAB" w:rsidP="001A2DAB">
      <w:pPr>
        <w:pStyle w:val="ListParagraph"/>
        <w:numPr>
          <w:ilvl w:val="0"/>
          <w:numId w:val="1"/>
        </w:numPr>
        <w:spacing w:after="0" w:line="240" w:lineRule="auto"/>
        <w:jc w:val="both"/>
        <w:rPr>
          <w:rFonts w:ascii="Times New Roman" w:hAnsi="Times New Roman" w:cs="Times New Roman"/>
          <w:sz w:val="24"/>
          <w:szCs w:val="24"/>
        </w:rPr>
      </w:pPr>
      <w:r w:rsidRPr="001A2DAB">
        <w:rPr>
          <w:rFonts w:ascii="Times New Roman" w:hAnsi="Times New Roman" w:cs="Times New Roman"/>
          <w:sz w:val="24"/>
          <w:szCs w:val="24"/>
        </w:rPr>
        <w:t>obav</w:t>
      </w:r>
      <w:r>
        <w:rPr>
          <w:rFonts w:ascii="Times New Roman" w:hAnsi="Times New Roman" w:cs="Times New Roman"/>
          <w:sz w:val="24"/>
          <w:szCs w:val="24"/>
        </w:rPr>
        <w:t>i</w:t>
      </w:r>
      <w:r w:rsidRPr="001A2DAB">
        <w:rPr>
          <w:rFonts w:ascii="Times New Roman" w:hAnsi="Times New Roman" w:cs="Times New Roman"/>
          <w:sz w:val="24"/>
          <w:szCs w:val="24"/>
        </w:rPr>
        <w:t xml:space="preserve"> i sve druge radnje i izrad</w:t>
      </w:r>
      <w:r>
        <w:rPr>
          <w:rFonts w:ascii="Times New Roman" w:hAnsi="Times New Roman" w:cs="Times New Roman"/>
          <w:sz w:val="24"/>
          <w:szCs w:val="24"/>
        </w:rPr>
        <w:t>i</w:t>
      </w:r>
      <w:r w:rsidRPr="001A2DAB">
        <w:rPr>
          <w:rFonts w:ascii="Times New Roman" w:hAnsi="Times New Roman" w:cs="Times New Roman"/>
          <w:sz w:val="24"/>
          <w:szCs w:val="24"/>
        </w:rPr>
        <w:t xml:space="preserve"> dokumentaciju, sukladno posebnim propisima, potrebne za realizaciju izgradnje komunalne infrastrukture članka 1. ovog Ugovora, </w:t>
      </w:r>
    </w:p>
    <w:p w14:paraId="60BE3681" w14:textId="32F0B1FD" w:rsidR="001A2DAB" w:rsidRPr="001A2DAB" w:rsidRDefault="001A2DAB" w:rsidP="001A2DAB">
      <w:pPr>
        <w:pStyle w:val="ListParagraph"/>
        <w:numPr>
          <w:ilvl w:val="0"/>
          <w:numId w:val="1"/>
        </w:numPr>
        <w:spacing w:after="0" w:line="240" w:lineRule="auto"/>
        <w:jc w:val="both"/>
        <w:rPr>
          <w:rFonts w:ascii="Times New Roman" w:hAnsi="Times New Roman" w:cs="Times New Roman"/>
          <w:sz w:val="24"/>
          <w:szCs w:val="24"/>
        </w:rPr>
      </w:pPr>
      <w:r w:rsidRPr="001A2DAB">
        <w:rPr>
          <w:rFonts w:ascii="Times New Roman" w:hAnsi="Times New Roman" w:cs="Times New Roman"/>
          <w:sz w:val="24"/>
          <w:szCs w:val="24"/>
        </w:rPr>
        <w:t>ishod</w:t>
      </w:r>
      <w:r>
        <w:rPr>
          <w:rFonts w:ascii="Times New Roman" w:hAnsi="Times New Roman" w:cs="Times New Roman"/>
          <w:sz w:val="24"/>
          <w:szCs w:val="24"/>
        </w:rPr>
        <w:t>i</w:t>
      </w:r>
      <w:r w:rsidRPr="001A2DAB">
        <w:rPr>
          <w:rFonts w:ascii="Times New Roman" w:hAnsi="Times New Roman" w:cs="Times New Roman"/>
          <w:sz w:val="24"/>
          <w:szCs w:val="24"/>
        </w:rPr>
        <w:t xml:space="preserve"> akt za uporabu komunalne infrastrukture članka 1. ovog Ugovora i izvrš</w:t>
      </w:r>
      <w:r w:rsidR="000F5D83">
        <w:rPr>
          <w:rFonts w:ascii="Times New Roman" w:hAnsi="Times New Roman" w:cs="Times New Roman"/>
          <w:sz w:val="24"/>
          <w:szCs w:val="24"/>
        </w:rPr>
        <w:t>i</w:t>
      </w:r>
      <w:r w:rsidRPr="001A2DAB">
        <w:rPr>
          <w:rFonts w:ascii="Times New Roman" w:hAnsi="Times New Roman" w:cs="Times New Roman"/>
          <w:sz w:val="24"/>
          <w:szCs w:val="24"/>
        </w:rPr>
        <w:t xml:space="preserve"> u</w:t>
      </w:r>
      <w:r>
        <w:rPr>
          <w:rFonts w:ascii="Times New Roman" w:hAnsi="Times New Roman" w:cs="Times New Roman"/>
          <w:sz w:val="24"/>
          <w:szCs w:val="24"/>
        </w:rPr>
        <w:t>p</w:t>
      </w:r>
      <w:r w:rsidRPr="001A2DAB">
        <w:rPr>
          <w:rFonts w:ascii="Times New Roman" w:hAnsi="Times New Roman" w:cs="Times New Roman"/>
          <w:sz w:val="24"/>
          <w:szCs w:val="24"/>
        </w:rPr>
        <w:t xml:space="preserve">is iste u kastastarski operat. </w:t>
      </w:r>
    </w:p>
    <w:p w14:paraId="0FB10251" w14:textId="14B28836" w:rsidR="0000263D" w:rsidRDefault="0000263D" w:rsidP="001A2DAB">
      <w:pPr>
        <w:spacing w:after="0" w:line="240" w:lineRule="auto"/>
        <w:rPr>
          <w:rFonts w:ascii="Times New Roman" w:hAnsi="Times New Roman" w:cs="Times New Roman"/>
          <w:sz w:val="24"/>
          <w:szCs w:val="24"/>
        </w:rPr>
      </w:pPr>
    </w:p>
    <w:p w14:paraId="20204E98" w14:textId="1DD6DD37" w:rsidR="0000263D" w:rsidRDefault="0000263D" w:rsidP="0000263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Članak 4.</w:t>
      </w:r>
    </w:p>
    <w:p w14:paraId="6FACE33E" w14:textId="5E8B908B" w:rsidR="001A2DAB" w:rsidRPr="00144B69" w:rsidRDefault="001A2DAB" w:rsidP="00165FF3">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Investitor se obvezuj</w:t>
      </w:r>
      <w:r>
        <w:rPr>
          <w:rFonts w:ascii="Times New Roman" w:hAnsi="Times New Roman" w:cs="Times New Roman"/>
          <w:sz w:val="24"/>
          <w:szCs w:val="24"/>
        </w:rPr>
        <w:t>e</w:t>
      </w:r>
      <w:r w:rsidRPr="00144B69">
        <w:rPr>
          <w:rFonts w:ascii="Times New Roman" w:hAnsi="Times New Roman" w:cs="Times New Roman"/>
          <w:sz w:val="24"/>
          <w:szCs w:val="24"/>
        </w:rPr>
        <w:t xml:space="preserve"> da će u svrhu izgradnje komunalne infrastrukture navedene u članku 1. ovog Ugovora: </w:t>
      </w:r>
    </w:p>
    <w:p w14:paraId="5696BB0E" w14:textId="52B30809" w:rsidR="001A2DAB" w:rsidRPr="001A2DAB" w:rsidRDefault="001A2DAB" w:rsidP="001A2DAB">
      <w:pPr>
        <w:pStyle w:val="ListParagraph"/>
        <w:numPr>
          <w:ilvl w:val="0"/>
          <w:numId w:val="1"/>
        </w:numPr>
        <w:spacing w:after="0" w:line="240" w:lineRule="auto"/>
        <w:jc w:val="both"/>
        <w:rPr>
          <w:rFonts w:ascii="Times New Roman" w:hAnsi="Times New Roman" w:cs="Times New Roman"/>
          <w:sz w:val="24"/>
          <w:szCs w:val="24"/>
        </w:rPr>
      </w:pPr>
      <w:r w:rsidRPr="001A2DAB">
        <w:rPr>
          <w:rFonts w:ascii="Times New Roman" w:hAnsi="Times New Roman" w:cs="Times New Roman"/>
          <w:sz w:val="24"/>
          <w:szCs w:val="24"/>
        </w:rPr>
        <w:t xml:space="preserve">izraditi o svom trošku projektnu dokumentaciju za izgradnju komunalne infrastrukture, </w:t>
      </w:r>
    </w:p>
    <w:p w14:paraId="6F92F9E6" w14:textId="093DF43D" w:rsidR="001A2DAB" w:rsidRPr="001A2DAB" w:rsidRDefault="001A2DAB" w:rsidP="001A2DAB">
      <w:pPr>
        <w:pStyle w:val="ListParagraph"/>
        <w:numPr>
          <w:ilvl w:val="0"/>
          <w:numId w:val="1"/>
        </w:numPr>
        <w:spacing w:after="0" w:line="240" w:lineRule="auto"/>
        <w:jc w:val="both"/>
        <w:rPr>
          <w:rFonts w:ascii="Times New Roman" w:hAnsi="Times New Roman" w:cs="Times New Roman"/>
          <w:sz w:val="24"/>
          <w:szCs w:val="24"/>
        </w:rPr>
      </w:pPr>
      <w:r w:rsidRPr="001A2DAB">
        <w:rPr>
          <w:rFonts w:ascii="Times New Roman" w:hAnsi="Times New Roman" w:cs="Times New Roman"/>
          <w:sz w:val="24"/>
          <w:szCs w:val="24"/>
        </w:rPr>
        <w:t xml:space="preserve">ishoditi o svom trošku građevinsku dozvolu za izgradnju komunalne infrastrukture, te druge akte potrebne za provedbu radova u svrhu uređenja građevinskog zemljišta, </w:t>
      </w:r>
    </w:p>
    <w:p w14:paraId="7489E962" w14:textId="2F671008" w:rsidR="001A2DAB" w:rsidRPr="001A2DAB" w:rsidRDefault="001A2DAB" w:rsidP="001A2DAB">
      <w:pPr>
        <w:pStyle w:val="ListParagraph"/>
        <w:numPr>
          <w:ilvl w:val="0"/>
          <w:numId w:val="1"/>
        </w:numPr>
        <w:spacing w:after="0" w:line="240" w:lineRule="auto"/>
        <w:jc w:val="both"/>
        <w:rPr>
          <w:rFonts w:ascii="Times New Roman" w:hAnsi="Times New Roman" w:cs="Times New Roman"/>
          <w:sz w:val="24"/>
          <w:szCs w:val="24"/>
        </w:rPr>
      </w:pPr>
      <w:r w:rsidRPr="001A2DAB">
        <w:rPr>
          <w:rFonts w:ascii="Times New Roman" w:hAnsi="Times New Roman" w:cs="Times New Roman"/>
          <w:sz w:val="24"/>
          <w:szCs w:val="24"/>
        </w:rPr>
        <w:t>preuzeti sve obveze investitora kao sudionika u gradnji temeljem odredbi članka 49. Zakona o gradnji („Narodne novine“ broj 153/13, 20/17, 39/19,125/19),</w:t>
      </w:r>
    </w:p>
    <w:p w14:paraId="69CB461E" w14:textId="12452030" w:rsidR="001A2DAB" w:rsidRPr="001A2DAB" w:rsidRDefault="001A2DAB" w:rsidP="001A2DAB">
      <w:pPr>
        <w:pStyle w:val="ListParagraph"/>
        <w:numPr>
          <w:ilvl w:val="0"/>
          <w:numId w:val="1"/>
        </w:numPr>
        <w:spacing w:after="0" w:line="240" w:lineRule="auto"/>
        <w:jc w:val="both"/>
        <w:rPr>
          <w:rFonts w:ascii="Times New Roman" w:hAnsi="Times New Roman" w:cs="Times New Roman"/>
          <w:sz w:val="24"/>
          <w:szCs w:val="24"/>
        </w:rPr>
      </w:pPr>
      <w:r w:rsidRPr="001A2DAB">
        <w:rPr>
          <w:rFonts w:ascii="Times New Roman" w:hAnsi="Times New Roman" w:cs="Times New Roman"/>
          <w:sz w:val="24"/>
          <w:szCs w:val="24"/>
        </w:rPr>
        <w:t xml:space="preserve">dostaviti Gradu </w:t>
      </w:r>
      <w:r w:rsidR="00165FF3">
        <w:rPr>
          <w:rFonts w:ascii="Times New Roman" w:hAnsi="Times New Roman" w:cs="Times New Roman"/>
          <w:sz w:val="24"/>
          <w:szCs w:val="24"/>
        </w:rPr>
        <w:t>Sveta Nedelja</w:t>
      </w:r>
      <w:r w:rsidRPr="001A2DAB">
        <w:rPr>
          <w:rFonts w:ascii="Times New Roman" w:hAnsi="Times New Roman" w:cs="Times New Roman"/>
          <w:sz w:val="24"/>
          <w:szCs w:val="24"/>
        </w:rPr>
        <w:t xml:space="preserve"> primjerak Ugovora koji </w:t>
      </w:r>
      <w:r w:rsidR="000F5D83">
        <w:rPr>
          <w:rFonts w:ascii="Times New Roman" w:hAnsi="Times New Roman" w:cs="Times New Roman"/>
          <w:sz w:val="24"/>
          <w:szCs w:val="24"/>
        </w:rPr>
        <w:t>je</w:t>
      </w:r>
      <w:r w:rsidRPr="001A2DAB">
        <w:rPr>
          <w:rFonts w:ascii="Times New Roman" w:hAnsi="Times New Roman" w:cs="Times New Roman"/>
          <w:sz w:val="24"/>
          <w:szCs w:val="24"/>
        </w:rPr>
        <w:t xml:space="preserve"> zaključi</w:t>
      </w:r>
      <w:r w:rsidR="000F5D83">
        <w:rPr>
          <w:rFonts w:ascii="Times New Roman" w:hAnsi="Times New Roman" w:cs="Times New Roman"/>
          <w:sz w:val="24"/>
          <w:szCs w:val="24"/>
        </w:rPr>
        <w:t>o</w:t>
      </w:r>
      <w:r w:rsidRPr="001A2DAB">
        <w:rPr>
          <w:rFonts w:ascii="Times New Roman" w:hAnsi="Times New Roman" w:cs="Times New Roman"/>
          <w:sz w:val="24"/>
          <w:szCs w:val="24"/>
        </w:rPr>
        <w:t xml:space="preserve"> s izvođačem radova i nadzornim inženjerom i ugovorni troškovnik, </w:t>
      </w:r>
    </w:p>
    <w:p w14:paraId="364DCDEE" w14:textId="118A6428" w:rsidR="001A2DAB" w:rsidRPr="00165FF3" w:rsidRDefault="001A2DAB" w:rsidP="00165FF3">
      <w:pPr>
        <w:pStyle w:val="ListParagraph"/>
        <w:numPr>
          <w:ilvl w:val="0"/>
          <w:numId w:val="1"/>
        </w:numPr>
        <w:spacing w:after="0" w:line="240" w:lineRule="auto"/>
        <w:jc w:val="both"/>
        <w:rPr>
          <w:rFonts w:ascii="Times New Roman" w:hAnsi="Times New Roman" w:cs="Times New Roman"/>
          <w:sz w:val="24"/>
          <w:szCs w:val="24"/>
        </w:rPr>
      </w:pPr>
      <w:r w:rsidRPr="00165FF3">
        <w:rPr>
          <w:rFonts w:ascii="Times New Roman" w:hAnsi="Times New Roman" w:cs="Times New Roman"/>
          <w:sz w:val="24"/>
          <w:szCs w:val="24"/>
        </w:rPr>
        <w:t xml:space="preserve">prijaviti početak građenja komunalne infrastrukture sukladno odredbama Zakona o gradnji („Narodne novine“ broj 153/13, 20/17, 39/19, 125/19), </w:t>
      </w:r>
    </w:p>
    <w:p w14:paraId="61E205EA" w14:textId="0037D0D7" w:rsidR="001A2DAB" w:rsidRPr="00165FF3" w:rsidRDefault="001A2DAB" w:rsidP="00165FF3">
      <w:pPr>
        <w:pStyle w:val="ListParagraph"/>
        <w:numPr>
          <w:ilvl w:val="0"/>
          <w:numId w:val="1"/>
        </w:numPr>
        <w:spacing w:after="0" w:line="240" w:lineRule="auto"/>
        <w:jc w:val="both"/>
        <w:rPr>
          <w:rFonts w:ascii="Times New Roman" w:hAnsi="Times New Roman" w:cs="Times New Roman"/>
          <w:sz w:val="24"/>
          <w:szCs w:val="24"/>
        </w:rPr>
      </w:pPr>
      <w:r w:rsidRPr="00165FF3">
        <w:rPr>
          <w:rFonts w:ascii="Times New Roman" w:hAnsi="Times New Roman" w:cs="Times New Roman"/>
          <w:sz w:val="24"/>
          <w:szCs w:val="24"/>
        </w:rPr>
        <w:t xml:space="preserve">najkasnije 15 dana prije početka radova na izgradnji komunalne infrastrukture, pismeno obavijestiti Grad </w:t>
      </w:r>
      <w:r w:rsidR="00165FF3">
        <w:rPr>
          <w:rFonts w:ascii="Times New Roman" w:hAnsi="Times New Roman" w:cs="Times New Roman"/>
          <w:sz w:val="24"/>
          <w:szCs w:val="24"/>
        </w:rPr>
        <w:t>Sveta Nedelja</w:t>
      </w:r>
      <w:r w:rsidRPr="00165FF3">
        <w:rPr>
          <w:rFonts w:ascii="Times New Roman" w:hAnsi="Times New Roman" w:cs="Times New Roman"/>
          <w:sz w:val="24"/>
          <w:szCs w:val="24"/>
        </w:rPr>
        <w:t xml:space="preserve"> o početku radova, te poduzeti mjere zaštite na radu gradilišta, a sve sukladno važećim propisima,</w:t>
      </w:r>
    </w:p>
    <w:p w14:paraId="041FF809" w14:textId="77777777" w:rsidR="00165FF3" w:rsidRDefault="001A2DAB" w:rsidP="00165FF3">
      <w:pPr>
        <w:pStyle w:val="ListParagraph"/>
        <w:numPr>
          <w:ilvl w:val="0"/>
          <w:numId w:val="1"/>
        </w:numPr>
        <w:spacing w:after="0" w:line="240" w:lineRule="auto"/>
        <w:jc w:val="both"/>
        <w:rPr>
          <w:rFonts w:ascii="Times New Roman" w:hAnsi="Times New Roman" w:cs="Times New Roman"/>
          <w:sz w:val="24"/>
          <w:szCs w:val="24"/>
        </w:rPr>
      </w:pPr>
      <w:r w:rsidRPr="00165FF3">
        <w:rPr>
          <w:rFonts w:ascii="Times New Roman" w:hAnsi="Times New Roman" w:cs="Times New Roman"/>
          <w:sz w:val="24"/>
          <w:szCs w:val="24"/>
        </w:rPr>
        <w:t xml:space="preserve">obavijestiti Grad </w:t>
      </w:r>
      <w:r w:rsidR="00165FF3">
        <w:rPr>
          <w:rFonts w:ascii="Times New Roman" w:hAnsi="Times New Roman" w:cs="Times New Roman"/>
          <w:sz w:val="24"/>
          <w:szCs w:val="24"/>
        </w:rPr>
        <w:t>Sveta Nedelja</w:t>
      </w:r>
      <w:r w:rsidRPr="00165FF3">
        <w:rPr>
          <w:rFonts w:ascii="Times New Roman" w:hAnsi="Times New Roman" w:cs="Times New Roman"/>
          <w:sz w:val="24"/>
          <w:szCs w:val="24"/>
        </w:rPr>
        <w:t xml:space="preserve"> o ishođenju uporabne dozvole. </w:t>
      </w:r>
    </w:p>
    <w:p w14:paraId="3709D5C6" w14:textId="17C69CD2" w:rsidR="001A2DAB" w:rsidRPr="00165FF3" w:rsidRDefault="001A2DAB" w:rsidP="00165FF3">
      <w:pPr>
        <w:spacing w:after="0" w:line="240" w:lineRule="auto"/>
        <w:ind w:firstLine="708"/>
        <w:jc w:val="both"/>
        <w:rPr>
          <w:rFonts w:ascii="Times New Roman" w:hAnsi="Times New Roman" w:cs="Times New Roman"/>
          <w:sz w:val="24"/>
          <w:szCs w:val="24"/>
        </w:rPr>
      </w:pPr>
      <w:r w:rsidRPr="00165FF3">
        <w:rPr>
          <w:rFonts w:ascii="Times New Roman" w:hAnsi="Times New Roman" w:cs="Times New Roman"/>
          <w:sz w:val="24"/>
          <w:szCs w:val="24"/>
        </w:rPr>
        <w:t xml:space="preserve">Primjerke akata i dokumenata iz stavka 1. ovog članka Investitor </w:t>
      </w:r>
      <w:r w:rsidR="00165FF3">
        <w:rPr>
          <w:rFonts w:ascii="Times New Roman" w:hAnsi="Times New Roman" w:cs="Times New Roman"/>
          <w:sz w:val="24"/>
          <w:szCs w:val="24"/>
        </w:rPr>
        <w:t>je</w:t>
      </w:r>
      <w:r w:rsidRPr="00165FF3">
        <w:rPr>
          <w:rFonts w:ascii="Times New Roman" w:hAnsi="Times New Roman" w:cs="Times New Roman"/>
          <w:sz w:val="24"/>
          <w:szCs w:val="24"/>
        </w:rPr>
        <w:t xml:space="preserve"> obvez</w:t>
      </w:r>
      <w:r w:rsidR="00165FF3">
        <w:rPr>
          <w:rFonts w:ascii="Times New Roman" w:hAnsi="Times New Roman" w:cs="Times New Roman"/>
          <w:sz w:val="24"/>
          <w:szCs w:val="24"/>
        </w:rPr>
        <w:t>an</w:t>
      </w:r>
      <w:r w:rsidRPr="00165FF3">
        <w:rPr>
          <w:rFonts w:ascii="Times New Roman" w:hAnsi="Times New Roman" w:cs="Times New Roman"/>
          <w:sz w:val="24"/>
          <w:szCs w:val="24"/>
        </w:rPr>
        <w:t xml:space="preserve"> odmah po njihovu izdavanju dostaviti Gradu </w:t>
      </w:r>
      <w:r w:rsidR="00165FF3">
        <w:rPr>
          <w:rFonts w:ascii="Times New Roman" w:hAnsi="Times New Roman" w:cs="Times New Roman"/>
          <w:sz w:val="24"/>
          <w:szCs w:val="24"/>
        </w:rPr>
        <w:t>Sveta Nedelja</w:t>
      </w:r>
      <w:r w:rsidRPr="00165FF3">
        <w:rPr>
          <w:rFonts w:ascii="Times New Roman" w:hAnsi="Times New Roman" w:cs="Times New Roman"/>
          <w:sz w:val="24"/>
          <w:szCs w:val="24"/>
        </w:rPr>
        <w:t xml:space="preserve"> na znanje. </w:t>
      </w:r>
    </w:p>
    <w:p w14:paraId="56F140AD" w14:textId="1E9BC7A9" w:rsidR="0000263D" w:rsidRDefault="0000263D" w:rsidP="0000263D">
      <w:pPr>
        <w:spacing w:after="0" w:line="240" w:lineRule="auto"/>
        <w:jc w:val="center"/>
        <w:rPr>
          <w:rFonts w:ascii="Times New Roman" w:hAnsi="Times New Roman" w:cs="Times New Roman"/>
          <w:sz w:val="24"/>
          <w:szCs w:val="24"/>
        </w:rPr>
      </w:pPr>
    </w:p>
    <w:p w14:paraId="59476952" w14:textId="23A06135" w:rsidR="00264BB2" w:rsidRDefault="00264BB2" w:rsidP="0000263D">
      <w:pPr>
        <w:spacing w:after="0" w:line="240" w:lineRule="auto"/>
        <w:jc w:val="center"/>
        <w:rPr>
          <w:rFonts w:ascii="Times New Roman" w:hAnsi="Times New Roman" w:cs="Times New Roman"/>
          <w:sz w:val="24"/>
          <w:szCs w:val="24"/>
        </w:rPr>
      </w:pPr>
    </w:p>
    <w:p w14:paraId="5ABDEFBD" w14:textId="77777777" w:rsidR="00264BB2" w:rsidRDefault="00264BB2" w:rsidP="0000263D">
      <w:pPr>
        <w:spacing w:after="0" w:line="240" w:lineRule="auto"/>
        <w:jc w:val="center"/>
        <w:rPr>
          <w:rFonts w:ascii="Times New Roman" w:hAnsi="Times New Roman" w:cs="Times New Roman"/>
          <w:sz w:val="24"/>
          <w:szCs w:val="24"/>
        </w:rPr>
      </w:pPr>
    </w:p>
    <w:p w14:paraId="588328A9" w14:textId="1496B3F4" w:rsidR="0000263D" w:rsidRDefault="0000263D" w:rsidP="0000263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Članak 5.</w:t>
      </w:r>
    </w:p>
    <w:p w14:paraId="1B91B6CB" w14:textId="67631C8C" w:rsidR="00165FF3" w:rsidRPr="00144B69" w:rsidRDefault="00165FF3" w:rsidP="00165FF3">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Investitor se obvezuj</w:t>
      </w:r>
      <w:r>
        <w:rPr>
          <w:rFonts w:ascii="Times New Roman" w:hAnsi="Times New Roman" w:cs="Times New Roman"/>
          <w:sz w:val="24"/>
          <w:szCs w:val="24"/>
        </w:rPr>
        <w:t>e</w:t>
      </w:r>
      <w:r w:rsidRPr="00144B69">
        <w:rPr>
          <w:rFonts w:ascii="Times New Roman" w:hAnsi="Times New Roman" w:cs="Times New Roman"/>
          <w:sz w:val="24"/>
          <w:szCs w:val="24"/>
        </w:rPr>
        <w:t xml:space="preserve"> u cijelosti vlastitim sredstvima izgraditi komunalnu infrastrukturu iz članka 1. ovog Ugovora sukladno važećoj prostorno planskoj dokumentaciji i važećim zakonskim propisima Republike Hrvatske, ishoditi pravomoćnu uporabnu dozvolu i izvršiti u</w:t>
      </w:r>
      <w:r>
        <w:rPr>
          <w:rFonts w:ascii="Times New Roman" w:hAnsi="Times New Roman" w:cs="Times New Roman"/>
          <w:sz w:val="24"/>
          <w:szCs w:val="24"/>
        </w:rPr>
        <w:t>p</w:t>
      </w:r>
      <w:r w:rsidRPr="00144B69">
        <w:rPr>
          <w:rFonts w:ascii="Times New Roman" w:hAnsi="Times New Roman" w:cs="Times New Roman"/>
          <w:sz w:val="24"/>
          <w:szCs w:val="24"/>
        </w:rPr>
        <w:t xml:space="preserve">is iste u katastarski operat te predati u vlasništvo Gradu </w:t>
      </w:r>
      <w:r>
        <w:rPr>
          <w:rFonts w:ascii="Times New Roman" w:hAnsi="Times New Roman" w:cs="Times New Roman"/>
          <w:sz w:val="24"/>
          <w:szCs w:val="24"/>
        </w:rPr>
        <w:t>Sveta Nedelja</w:t>
      </w:r>
      <w:r w:rsidRPr="00144B69">
        <w:rPr>
          <w:rFonts w:ascii="Times New Roman" w:hAnsi="Times New Roman" w:cs="Times New Roman"/>
          <w:sz w:val="24"/>
          <w:szCs w:val="24"/>
        </w:rPr>
        <w:t xml:space="preserve"> izgrađenu komunalnu infrastrukturu najkasnije u roku od </w:t>
      </w:r>
      <w:r w:rsidR="00EF7B76" w:rsidRPr="00477E1A">
        <w:rPr>
          <w:rFonts w:ascii="Times New Roman" w:hAnsi="Times New Roman" w:cs="Times New Roman"/>
          <w:sz w:val="24"/>
          <w:szCs w:val="24"/>
        </w:rPr>
        <w:t>4 (četiri)</w:t>
      </w:r>
      <w:r w:rsidRPr="00477E1A">
        <w:rPr>
          <w:rFonts w:ascii="Times New Roman" w:hAnsi="Times New Roman" w:cs="Times New Roman"/>
          <w:sz w:val="24"/>
          <w:szCs w:val="24"/>
        </w:rPr>
        <w:t xml:space="preserve"> godine </w:t>
      </w:r>
      <w:r w:rsidRPr="00144B69">
        <w:rPr>
          <w:rFonts w:ascii="Times New Roman" w:hAnsi="Times New Roman" w:cs="Times New Roman"/>
          <w:sz w:val="24"/>
          <w:szCs w:val="24"/>
        </w:rPr>
        <w:t xml:space="preserve">od dana sklapanja ovog Ugovora. </w:t>
      </w:r>
    </w:p>
    <w:p w14:paraId="401E48FC" w14:textId="7E494DBB" w:rsidR="00165FF3" w:rsidRPr="00144B69" w:rsidRDefault="00165FF3" w:rsidP="00165FF3">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 xml:space="preserve">Investitor ima pravo u slučaju opravdanih objektivnih okolnosti koje utječu na tijek izvođenja radova zahtijevati produljenje roka iz stavka 1. ovog članka. </w:t>
      </w:r>
    </w:p>
    <w:p w14:paraId="64E2D113" w14:textId="77777777" w:rsidR="00165FF3" w:rsidRPr="00144B69" w:rsidRDefault="00165FF3" w:rsidP="00165FF3">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 xml:space="preserve">Kao razlozi iz kojih se u smislu stavka 2. ovog članka može zahtijevati produljenje roka smatraju se osobito slijedeći: </w:t>
      </w:r>
    </w:p>
    <w:p w14:paraId="6C7BA476" w14:textId="77777777" w:rsidR="00165FF3" w:rsidRPr="00144B69" w:rsidRDefault="00165FF3" w:rsidP="00165FF3">
      <w:pPr>
        <w:spacing w:after="0" w:line="240" w:lineRule="auto"/>
        <w:jc w:val="both"/>
        <w:rPr>
          <w:rFonts w:ascii="Times New Roman" w:hAnsi="Times New Roman" w:cs="Times New Roman"/>
          <w:sz w:val="24"/>
          <w:szCs w:val="24"/>
        </w:rPr>
      </w:pPr>
      <w:r w:rsidRPr="00144B69">
        <w:rPr>
          <w:rFonts w:ascii="Times New Roman" w:hAnsi="Times New Roman" w:cs="Times New Roman"/>
          <w:sz w:val="24"/>
          <w:szCs w:val="24"/>
        </w:rPr>
        <w:t xml:space="preserve">1) viša sila, prirodni događaj ili nastupanje posebnih okolnosti koji se nisu mogle očekivati niti predvidjeti, a koje utječu na tijek izvođenja radova ili dobavu materijala, </w:t>
      </w:r>
    </w:p>
    <w:p w14:paraId="5E61258C" w14:textId="5212BDE5" w:rsidR="00165FF3" w:rsidRPr="00144B69" w:rsidRDefault="00165FF3" w:rsidP="00165FF3">
      <w:pPr>
        <w:spacing w:after="0" w:line="240" w:lineRule="auto"/>
        <w:jc w:val="both"/>
        <w:rPr>
          <w:rFonts w:ascii="Times New Roman" w:hAnsi="Times New Roman" w:cs="Times New Roman"/>
          <w:sz w:val="24"/>
          <w:szCs w:val="24"/>
        </w:rPr>
      </w:pPr>
      <w:r w:rsidRPr="00144B69">
        <w:rPr>
          <w:rFonts w:ascii="Times New Roman" w:hAnsi="Times New Roman" w:cs="Times New Roman"/>
          <w:sz w:val="24"/>
          <w:szCs w:val="24"/>
        </w:rPr>
        <w:t>2) mjere predviđene aktima nadležnih tijela i nepravovremeno ishođenje dozvola nadležnih tijela, za koje ni</w:t>
      </w:r>
      <w:r>
        <w:rPr>
          <w:rFonts w:ascii="Times New Roman" w:hAnsi="Times New Roman" w:cs="Times New Roman"/>
          <w:sz w:val="24"/>
          <w:szCs w:val="24"/>
        </w:rPr>
        <w:t>je</w:t>
      </w:r>
      <w:r w:rsidRPr="00144B69">
        <w:rPr>
          <w:rFonts w:ascii="Times New Roman" w:hAnsi="Times New Roman" w:cs="Times New Roman"/>
          <w:sz w:val="24"/>
          <w:szCs w:val="24"/>
        </w:rPr>
        <w:t xml:space="preserve"> odgovor</w:t>
      </w:r>
      <w:r>
        <w:rPr>
          <w:rFonts w:ascii="Times New Roman" w:hAnsi="Times New Roman" w:cs="Times New Roman"/>
          <w:sz w:val="24"/>
          <w:szCs w:val="24"/>
        </w:rPr>
        <w:t>an</w:t>
      </w:r>
      <w:r w:rsidRPr="00144B69">
        <w:rPr>
          <w:rFonts w:ascii="Times New Roman" w:hAnsi="Times New Roman" w:cs="Times New Roman"/>
          <w:sz w:val="24"/>
          <w:szCs w:val="24"/>
        </w:rPr>
        <w:t xml:space="preserve"> Investitor</w:t>
      </w:r>
      <w:r>
        <w:rPr>
          <w:rFonts w:ascii="Times New Roman" w:hAnsi="Times New Roman" w:cs="Times New Roman"/>
          <w:sz w:val="24"/>
          <w:szCs w:val="24"/>
        </w:rPr>
        <w:t>.</w:t>
      </w:r>
      <w:r w:rsidRPr="00144B69">
        <w:rPr>
          <w:rFonts w:ascii="Times New Roman" w:hAnsi="Times New Roman" w:cs="Times New Roman"/>
          <w:sz w:val="24"/>
          <w:szCs w:val="24"/>
        </w:rPr>
        <w:t xml:space="preserve"> </w:t>
      </w:r>
    </w:p>
    <w:p w14:paraId="6AC866F4" w14:textId="4E99C341" w:rsidR="00165FF3" w:rsidRPr="00144B69" w:rsidRDefault="00165FF3" w:rsidP="00165FF3">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 xml:space="preserve">Investitor </w:t>
      </w:r>
      <w:r>
        <w:rPr>
          <w:rFonts w:ascii="Times New Roman" w:hAnsi="Times New Roman" w:cs="Times New Roman"/>
          <w:sz w:val="24"/>
          <w:szCs w:val="24"/>
        </w:rPr>
        <w:t>je</w:t>
      </w:r>
      <w:r w:rsidRPr="00144B69">
        <w:rPr>
          <w:rFonts w:ascii="Times New Roman" w:hAnsi="Times New Roman" w:cs="Times New Roman"/>
          <w:sz w:val="24"/>
          <w:szCs w:val="24"/>
        </w:rPr>
        <w:t xml:space="preserve"> duž</w:t>
      </w:r>
      <w:r>
        <w:rPr>
          <w:rFonts w:ascii="Times New Roman" w:hAnsi="Times New Roman" w:cs="Times New Roman"/>
          <w:sz w:val="24"/>
          <w:szCs w:val="24"/>
        </w:rPr>
        <w:t>an</w:t>
      </w:r>
      <w:r w:rsidRPr="00144B69">
        <w:rPr>
          <w:rFonts w:ascii="Times New Roman" w:hAnsi="Times New Roman" w:cs="Times New Roman"/>
          <w:sz w:val="24"/>
          <w:szCs w:val="24"/>
        </w:rPr>
        <w:t xml:space="preserve"> dostaviti zahtjev za produljenje roka iz stavka 1. ovog članka Gradu </w:t>
      </w:r>
      <w:r>
        <w:rPr>
          <w:rFonts w:ascii="Times New Roman" w:hAnsi="Times New Roman" w:cs="Times New Roman"/>
          <w:sz w:val="24"/>
          <w:szCs w:val="24"/>
        </w:rPr>
        <w:t>Sveta Nedelja</w:t>
      </w:r>
      <w:r w:rsidRPr="00144B69">
        <w:rPr>
          <w:rFonts w:ascii="Times New Roman" w:hAnsi="Times New Roman" w:cs="Times New Roman"/>
          <w:sz w:val="24"/>
          <w:szCs w:val="24"/>
        </w:rPr>
        <w:t xml:space="preserve"> u pisanom obliku i uz isti priložiti pisano obrazloženje o razlozima radi kojih se zahtjeva produljenje roka. </w:t>
      </w:r>
    </w:p>
    <w:p w14:paraId="252294F4" w14:textId="0DDC8EA5" w:rsidR="00165FF3" w:rsidRPr="00144B69" w:rsidRDefault="00165FF3" w:rsidP="00165FF3">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 xml:space="preserve">Odluku o potrebi produžetka roka donijet će Gradonačelnik uz prethodno mišljenje nadležnog upravnog odjela, a novi rok izgradnje komunalne infrastrukture, definirat će se Dodatkom ovog Ugovora. </w:t>
      </w:r>
    </w:p>
    <w:p w14:paraId="74824379" w14:textId="44635CC3" w:rsidR="0000263D" w:rsidRDefault="0000263D" w:rsidP="0000263D">
      <w:pPr>
        <w:spacing w:after="0" w:line="240" w:lineRule="auto"/>
        <w:jc w:val="center"/>
        <w:rPr>
          <w:rFonts w:ascii="Times New Roman" w:hAnsi="Times New Roman" w:cs="Times New Roman"/>
          <w:sz w:val="24"/>
          <w:szCs w:val="24"/>
        </w:rPr>
      </w:pPr>
    </w:p>
    <w:p w14:paraId="32EA7C95" w14:textId="24C2AE09" w:rsidR="0000263D" w:rsidRDefault="0000263D" w:rsidP="0000263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Članak 6.</w:t>
      </w:r>
    </w:p>
    <w:p w14:paraId="015E5A0E" w14:textId="39BA08C0" w:rsidR="00165FF3" w:rsidRPr="00144B69" w:rsidRDefault="00165FF3" w:rsidP="00165FF3">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 xml:space="preserve">Ugovorne strane suglasno utvrđuju da će Grad </w:t>
      </w:r>
      <w:r>
        <w:rPr>
          <w:rFonts w:ascii="Times New Roman" w:hAnsi="Times New Roman" w:cs="Times New Roman"/>
          <w:sz w:val="24"/>
          <w:szCs w:val="24"/>
        </w:rPr>
        <w:t>Sveta Nedelja</w:t>
      </w:r>
      <w:r w:rsidRPr="00144B69">
        <w:rPr>
          <w:rFonts w:ascii="Times New Roman" w:hAnsi="Times New Roman" w:cs="Times New Roman"/>
          <w:sz w:val="24"/>
          <w:szCs w:val="24"/>
        </w:rPr>
        <w:t xml:space="preserve">: </w:t>
      </w:r>
    </w:p>
    <w:p w14:paraId="1BB1841C" w14:textId="644C47D5" w:rsidR="00165FF3" w:rsidRPr="00165FF3" w:rsidRDefault="00165FF3" w:rsidP="00165FF3">
      <w:pPr>
        <w:pStyle w:val="ListParagraph"/>
        <w:numPr>
          <w:ilvl w:val="0"/>
          <w:numId w:val="1"/>
        </w:numPr>
        <w:spacing w:after="0" w:line="240" w:lineRule="auto"/>
        <w:jc w:val="both"/>
        <w:rPr>
          <w:rFonts w:ascii="Times New Roman" w:hAnsi="Times New Roman" w:cs="Times New Roman"/>
          <w:sz w:val="24"/>
          <w:szCs w:val="24"/>
        </w:rPr>
      </w:pPr>
      <w:r w:rsidRPr="00165FF3">
        <w:rPr>
          <w:rFonts w:ascii="Times New Roman" w:hAnsi="Times New Roman" w:cs="Times New Roman"/>
          <w:sz w:val="24"/>
          <w:szCs w:val="24"/>
        </w:rPr>
        <w:t xml:space="preserve">putem svojih stručnih službi pratiti izvođenje radova na izgradnji komunalne infrastrukture iz članka 1. ovog Ugovora za cijelo vrijeme njihovog trajanja, </w:t>
      </w:r>
    </w:p>
    <w:p w14:paraId="0425E26B" w14:textId="26D126E8" w:rsidR="00165FF3" w:rsidRPr="00165FF3" w:rsidRDefault="00165FF3" w:rsidP="00165FF3">
      <w:pPr>
        <w:pStyle w:val="ListParagraph"/>
        <w:numPr>
          <w:ilvl w:val="0"/>
          <w:numId w:val="1"/>
        </w:numPr>
        <w:spacing w:after="0" w:line="240" w:lineRule="auto"/>
        <w:jc w:val="both"/>
        <w:rPr>
          <w:rFonts w:ascii="Times New Roman" w:hAnsi="Times New Roman" w:cs="Times New Roman"/>
          <w:sz w:val="24"/>
          <w:szCs w:val="24"/>
        </w:rPr>
      </w:pPr>
      <w:r w:rsidRPr="00165FF3">
        <w:rPr>
          <w:rFonts w:ascii="Times New Roman" w:hAnsi="Times New Roman" w:cs="Times New Roman"/>
          <w:sz w:val="24"/>
          <w:szCs w:val="24"/>
        </w:rPr>
        <w:t xml:space="preserve">pratiti poštivanje ugovorenih rokova izvršenja radova, </w:t>
      </w:r>
    </w:p>
    <w:p w14:paraId="3C6BE359" w14:textId="7AF4FC04" w:rsidR="00165FF3" w:rsidRPr="00165FF3" w:rsidRDefault="00165FF3" w:rsidP="00165FF3">
      <w:pPr>
        <w:pStyle w:val="ListParagraph"/>
        <w:numPr>
          <w:ilvl w:val="0"/>
          <w:numId w:val="1"/>
        </w:numPr>
        <w:spacing w:after="0" w:line="240" w:lineRule="auto"/>
        <w:jc w:val="both"/>
        <w:rPr>
          <w:rFonts w:ascii="Times New Roman" w:hAnsi="Times New Roman" w:cs="Times New Roman"/>
          <w:sz w:val="24"/>
          <w:szCs w:val="24"/>
        </w:rPr>
      </w:pPr>
      <w:r w:rsidRPr="00165FF3">
        <w:rPr>
          <w:rFonts w:ascii="Times New Roman" w:hAnsi="Times New Roman" w:cs="Times New Roman"/>
          <w:sz w:val="24"/>
          <w:szCs w:val="24"/>
        </w:rPr>
        <w:t>ukoliko dođe do odstupanja od projektne dokumentacije odnosno akta o gradnji, zahtijevati od Investitora usklađenje izvođenja radova s navedenim dokumentima u razumnom roku, a ukoliko Investitor ne postup</w:t>
      </w:r>
      <w:r w:rsidR="005A46F2">
        <w:rPr>
          <w:rFonts w:ascii="Times New Roman" w:hAnsi="Times New Roman" w:cs="Times New Roman"/>
          <w:sz w:val="24"/>
          <w:szCs w:val="24"/>
        </w:rPr>
        <w:t>i</w:t>
      </w:r>
      <w:r w:rsidRPr="00165FF3">
        <w:rPr>
          <w:rFonts w:ascii="Times New Roman" w:hAnsi="Times New Roman" w:cs="Times New Roman"/>
          <w:sz w:val="24"/>
          <w:szCs w:val="24"/>
        </w:rPr>
        <w:t xml:space="preserve"> po zahtjevu Grada, Grad </w:t>
      </w:r>
      <w:r w:rsidR="005A46F2">
        <w:rPr>
          <w:rFonts w:ascii="Times New Roman" w:hAnsi="Times New Roman" w:cs="Times New Roman"/>
          <w:sz w:val="24"/>
          <w:szCs w:val="24"/>
        </w:rPr>
        <w:t>Sveta Nedelja</w:t>
      </w:r>
      <w:r w:rsidRPr="00165FF3">
        <w:rPr>
          <w:rFonts w:ascii="Times New Roman" w:hAnsi="Times New Roman" w:cs="Times New Roman"/>
          <w:sz w:val="24"/>
          <w:szCs w:val="24"/>
        </w:rPr>
        <w:t xml:space="preserve"> će zahtijevati obustavu radova, </w:t>
      </w:r>
    </w:p>
    <w:p w14:paraId="11FD9F92" w14:textId="298BEFA0" w:rsidR="00165FF3" w:rsidRPr="00165FF3" w:rsidRDefault="00165FF3" w:rsidP="00165FF3">
      <w:pPr>
        <w:pStyle w:val="ListParagraph"/>
        <w:numPr>
          <w:ilvl w:val="0"/>
          <w:numId w:val="1"/>
        </w:numPr>
        <w:spacing w:after="0" w:line="240" w:lineRule="auto"/>
        <w:jc w:val="both"/>
        <w:rPr>
          <w:rFonts w:ascii="Times New Roman" w:hAnsi="Times New Roman" w:cs="Times New Roman"/>
          <w:sz w:val="24"/>
          <w:szCs w:val="24"/>
        </w:rPr>
      </w:pPr>
      <w:r w:rsidRPr="00165FF3">
        <w:rPr>
          <w:rFonts w:ascii="Times New Roman" w:hAnsi="Times New Roman" w:cs="Times New Roman"/>
          <w:sz w:val="24"/>
          <w:szCs w:val="24"/>
        </w:rPr>
        <w:t>u slučaju da Investitor ne izved</w:t>
      </w:r>
      <w:r w:rsidR="005A46F2">
        <w:rPr>
          <w:rFonts w:ascii="Times New Roman" w:hAnsi="Times New Roman" w:cs="Times New Roman"/>
          <w:sz w:val="24"/>
          <w:szCs w:val="24"/>
        </w:rPr>
        <w:t>e</w:t>
      </w:r>
      <w:r w:rsidRPr="00165FF3">
        <w:rPr>
          <w:rFonts w:ascii="Times New Roman" w:hAnsi="Times New Roman" w:cs="Times New Roman"/>
          <w:sz w:val="24"/>
          <w:szCs w:val="24"/>
        </w:rPr>
        <w:t xml:space="preserve"> radove do faze koja omogućava dobivanje uporabne dozvole, sve eventualne posljedice snosit će sami Investitor dok Grad </w:t>
      </w:r>
      <w:r w:rsidR="005A46F2">
        <w:rPr>
          <w:rFonts w:ascii="Times New Roman" w:hAnsi="Times New Roman" w:cs="Times New Roman"/>
          <w:sz w:val="24"/>
          <w:szCs w:val="24"/>
        </w:rPr>
        <w:t>Sveta Nedelja</w:t>
      </w:r>
      <w:r w:rsidRPr="00165FF3">
        <w:rPr>
          <w:rFonts w:ascii="Times New Roman" w:hAnsi="Times New Roman" w:cs="Times New Roman"/>
          <w:sz w:val="24"/>
          <w:szCs w:val="24"/>
        </w:rPr>
        <w:t xml:space="preserve"> nema nikakvih obveza s te osnove prema Investitor</w:t>
      </w:r>
      <w:r w:rsidR="005A46F2">
        <w:rPr>
          <w:rFonts w:ascii="Times New Roman" w:hAnsi="Times New Roman" w:cs="Times New Roman"/>
          <w:sz w:val="24"/>
          <w:szCs w:val="24"/>
        </w:rPr>
        <w:t>u</w:t>
      </w:r>
      <w:r w:rsidRPr="00165FF3">
        <w:rPr>
          <w:rFonts w:ascii="Times New Roman" w:hAnsi="Times New Roman" w:cs="Times New Roman"/>
          <w:sz w:val="24"/>
          <w:szCs w:val="24"/>
        </w:rPr>
        <w:t xml:space="preserve"> ili trećim osobama</w:t>
      </w:r>
      <w:r w:rsidR="000F5D83">
        <w:rPr>
          <w:rFonts w:ascii="Times New Roman" w:hAnsi="Times New Roman" w:cs="Times New Roman"/>
          <w:sz w:val="24"/>
          <w:szCs w:val="24"/>
        </w:rPr>
        <w:t>.</w:t>
      </w:r>
    </w:p>
    <w:p w14:paraId="49DF51BF" w14:textId="55DB1CA4" w:rsidR="00165FF3" w:rsidRPr="00144B69" w:rsidRDefault="00165FF3" w:rsidP="00165FF3">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 xml:space="preserve">Ugovorne strane suglasno utvrđuju da predstavnik Grada </w:t>
      </w:r>
      <w:r w:rsidR="000F5D83">
        <w:rPr>
          <w:rFonts w:ascii="Times New Roman" w:hAnsi="Times New Roman" w:cs="Times New Roman"/>
          <w:sz w:val="24"/>
          <w:szCs w:val="24"/>
        </w:rPr>
        <w:t>Svete Nedelje</w:t>
      </w:r>
      <w:r w:rsidRPr="00144B69">
        <w:rPr>
          <w:rFonts w:ascii="Times New Roman" w:hAnsi="Times New Roman" w:cs="Times New Roman"/>
          <w:sz w:val="24"/>
          <w:szCs w:val="24"/>
        </w:rPr>
        <w:t xml:space="preserve"> ima pravo pristupiti gradilištu u svako doba te zahtijevati od nadzornog inženjera da ga redovito izvješćuje o svim fazama gradnje. </w:t>
      </w:r>
    </w:p>
    <w:p w14:paraId="5B9B479D" w14:textId="6F1742A6" w:rsidR="0000263D" w:rsidRDefault="0000263D" w:rsidP="0000263D">
      <w:pPr>
        <w:spacing w:after="0" w:line="240" w:lineRule="auto"/>
        <w:jc w:val="center"/>
        <w:rPr>
          <w:rFonts w:ascii="Times New Roman" w:hAnsi="Times New Roman" w:cs="Times New Roman"/>
          <w:sz w:val="24"/>
          <w:szCs w:val="24"/>
        </w:rPr>
      </w:pPr>
    </w:p>
    <w:p w14:paraId="6A64DABB" w14:textId="2A8CCB7F" w:rsidR="0000263D" w:rsidRDefault="0000263D" w:rsidP="0000263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Članak 7.</w:t>
      </w:r>
    </w:p>
    <w:p w14:paraId="3115D8EB" w14:textId="5D83B8C0" w:rsidR="000A354E" w:rsidRPr="00144B69" w:rsidRDefault="000A354E" w:rsidP="000A354E">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Investitor se obvezuj</w:t>
      </w:r>
      <w:r>
        <w:rPr>
          <w:rFonts w:ascii="Times New Roman" w:hAnsi="Times New Roman" w:cs="Times New Roman"/>
          <w:sz w:val="24"/>
          <w:szCs w:val="24"/>
        </w:rPr>
        <w:t>e</w:t>
      </w:r>
      <w:r w:rsidRPr="00144B69">
        <w:rPr>
          <w:rFonts w:ascii="Times New Roman" w:hAnsi="Times New Roman" w:cs="Times New Roman"/>
          <w:sz w:val="24"/>
          <w:szCs w:val="24"/>
        </w:rPr>
        <w:t xml:space="preserve"> bez naknade predati u vlasništvo i na upravljanje Gradu </w:t>
      </w:r>
      <w:r>
        <w:rPr>
          <w:rFonts w:ascii="Times New Roman" w:hAnsi="Times New Roman" w:cs="Times New Roman"/>
          <w:sz w:val="24"/>
          <w:szCs w:val="24"/>
        </w:rPr>
        <w:t>Sveta Nedelja</w:t>
      </w:r>
      <w:r w:rsidRPr="00144B69">
        <w:rPr>
          <w:rFonts w:ascii="Times New Roman" w:hAnsi="Times New Roman" w:cs="Times New Roman"/>
          <w:sz w:val="24"/>
          <w:szCs w:val="24"/>
        </w:rPr>
        <w:t xml:space="preserve"> izgrađenu komunalnu infrastrukturu iz članka 1. ovog Ugovora, u roku od 15 dana od u</w:t>
      </w:r>
      <w:r>
        <w:rPr>
          <w:rFonts w:ascii="Times New Roman" w:hAnsi="Times New Roman" w:cs="Times New Roman"/>
          <w:sz w:val="24"/>
          <w:szCs w:val="24"/>
        </w:rPr>
        <w:t>p</w:t>
      </w:r>
      <w:r w:rsidRPr="00144B69">
        <w:rPr>
          <w:rFonts w:ascii="Times New Roman" w:hAnsi="Times New Roman" w:cs="Times New Roman"/>
          <w:sz w:val="24"/>
          <w:szCs w:val="24"/>
        </w:rPr>
        <w:t xml:space="preserve">isa iste u katastarski operat, nakon dobivanja uporabne dozvole, a najkasnije u roku iz članka 5. </w:t>
      </w:r>
      <w:r>
        <w:rPr>
          <w:rFonts w:ascii="Times New Roman" w:hAnsi="Times New Roman" w:cs="Times New Roman"/>
          <w:sz w:val="24"/>
          <w:szCs w:val="24"/>
        </w:rPr>
        <w:t xml:space="preserve">ovog </w:t>
      </w:r>
      <w:r w:rsidRPr="00144B69">
        <w:rPr>
          <w:rFonts w:ascii="Times New Roman" w:hAnsi="Times New Roman" w:cs="Times New Roman"/>
          <w:sz w:val="24"/>
          <w:szCs w:val="24"/>
        </w:rPr>
        <w:t xml:space="preserve">Ugovora, o čemu će ugovorne strane sastaviti primopredajni zapisnik i zaključiti poseban Ugovor kojim se, između ostalog, dozvoljava uknjižba prava vlasništva Grada </w:t>
      </w:r>
      <w:r>
        <w:rPr>
          <w:rFonts w:ascii="Times New Roman" w:hAnsi="Times New Roman" w:cs="Times New Roman"/>
          <w:sz w:val="24"/>
          <w:szCs w:val="24"/>
        </w:rPr>
        <w:t>Svete Nedelje</w:t>
      </w:r>
      <w:r w:rsidRPr="00144B69">
        <w:rPr>
          <w:rFonts w:ascii="Times New Roman" w:hAnsi="Times New Roman" w:cs="Times New Roman"/>
          <w:sz w:val="24"/>
          <w:szCs w:val="24"/>
        </w:rPr>
        <w:t xml:space="preserve"> na predmetnoj prometn</w:t>
      </w:r>
      <w:r>
        <w:rPr>
          <w:rFonts w:ascii="Times New Roman" w:hAnsi="Times New Roman" w:cs="Times New Roman"/>
          <w:sz w:val="24"/>
          <w:szCs w:val="24"/>
        </w:rPr>
        <w:t>ici</w:t>
      </w:r>
      <w:r w:rsidRPr="00144B69">
        <w:rPr>
          <w:rFonts w:ascii="Times New Roman" w:hAnsi="Times New Roman" w:cs="Times New Roman"/>
          <w:sz w:val="24"/>
          <w:szCs w:val="24"/>
        </w:rPr>
        <w:t xml:space="preserve">. </w:t>
      </w:r>
    </w:p>
    <w:p w14:paraId="2E2F7EF2" w14:textId="3407B55B" w:rsidR="000A354E" w:rsidRPr="00144B69" w:rsidRDefault="000A354E" w:rsidP="000A354E">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 xml:space="preserve">Troškove javnobilježničkih naknada i svih ostalih naknada i pristojbi vezano za prijenos i uknjižbu prava vlasništva Grada </w:t>
      </w:r>
      <w:r>
        <w:rPr>
          <w:rFonts w:ascii="Times New Roman" w:hAnsi="Times New Roman" w:cs="Times New Roman"/>
          <w:sz w:val="24"/>
          <w:szCs w:val="24"/>
        </w:rPr>
        <w:t>Svete Nedelje</w:t>
      </w:r>
      <w:r w:rsidRPr="00144B69">
        <w:rPr>
          <w:rFonts w:ascii="Times New Roman" w:hAnsi="Times New Roman" w:cs="Times New Roman"/>
          <w:sz w:val="24"/>
          <w:szCs w:val="24"/>
        </w:rPr>
        <w:t xml:space="preserve"> na predmetnoj komunalnoj infrastrukturi, snosi Grad </w:t>
      </w:r>
      <w:r>
        <w:rPr>
          <w:rFonts w:ascii="Times New Roman" w:hAnsi="Times New Roman" w:cs="Times New Roman"/>
          <w:sz w:val="24"/>
          <w:szCs w:val="24"/>
        </w:rPr>
        <w:t>Sveta Nedelja</w:t>
      </w:r>
      <w:r w:rsidRPr="00144B69">
        <w:rPr>
          <w:rFonts w:ascii="Times New Roman" w:hAnsi="Times New Roman" w:cs="Times New Roman"/>
          <w:sz w:val="24"/>
          <w:szCs w:val="24"/>
        </w:rPr>
        <w:t xml:space="preserve">. </w:t>
      </w:r>
    </w:p>
    <w:p w14:paraId="6F25E001" w14:textId="30D8CA18" w:rsidR="000A354E" w:rsidRPr="00144B69" w:rsidRDefault="000A354E" w:rsidP="000A354E">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 xml:space="preserve">Investitor </w:t>
      </w:r>
      <w:r>
        <w:rPr>
          <w:rFonts w:ascii="Times New Roman" w:hAnsi="Times New Roman" w:cs="Times New Roman"/>
          <w:sz w:val="24"/>
          <w:szCs w:val="24"/>
        </w:rPr>
        <w:t>je</w:t>
      </w:r>
      <w:r w:rsidRPr="00144B69">
        <w:rPr>
          <w:rFonts w:ascii="Times New Roman" w:hAnsi="Times New Roman" w:cs="Times New Roman"/>
          <w:sz w:val="24"/>
          <w:szCs w:val="24"/>
        </w:rPr>
        <w:t xml:space="preserve"> kod prijenosa u vlasništvo Grada </w:t>
      </w:r>
      <w:r>
        <w:rPr>
          <w:rFonts w:ascii="Times New Roman" w:hAnsi="Times New Roman" w:cs="Times New Roman"/>
          <w:sz w:val="24"/>
          <w:szCs w:val="24"/>
        </w:rPr>
        <w:t>Svete Nedelje</w:t>
      </w:r>
      <w:r w:rsidRPr="00144B69">
        <w:rPr>
          <w:rFonts w:ascii="Times New Roman" w:hAnsi="Times New Roman" w:cs="Times New Roman"/>
          <w:sz w:val="24"/>
          <w:szCs w:val="24"/>
        </w:rPr>
        <w:t xml:space="preserve"> izgrađene komunalne infrastrukture duž</w:t>
      </w:r>
      <w:r>
        <w:rPr>
          <w:rFonts w:ascii="Times New Roman" w:hAnsi="Times New Roman" w:cs="Times New Roman"/>
          <w:sz w:val="24"/>
          <w:szCs w:val="24"/>
        </w:rPr>
        <w:t>an</w:t>
      </w:r>
      <w:r w:rsidRPr="00144B69">
        <w:rPr>
          <w:rFonts w:ascii="Times New Roman" w:hAnsi="Times New Roman" w:cs="Times New Roman"/>
          <w:sz w:val="24"/>
          <w:szCs w:val="24"/>
        </w:rPr>
        <w:t xml:space="preserve"> dostaviti nadležnom upravnom odjelu svu projektnu i tehničku </w:t>
      </w:r>
      <w:r w:rsidRPr="00144B69">
        <w:rPr>
          <w:rFonts w:ascii="Times New Roman" w:hAnsi="Times New Roman" w:cs="Times New Roman"/>
          <w:sz w:val="24"/>
          <w:szCs w:val="24"/>
        </w:rPr>
        <w:lastRenderedPageBreak/>
        <w:t xml:space="preserve">dokumentaciju, akte potrebne za gradnju, pravomoćnu uporabnu dozvolu i ostale akte nadležnih tijela, jamstva, garancije, te svu ostalu dokumentaciju propisanu posebnim propisima o gradnji. </w:t>
      </w:r>
    </w:p>
    <w:p w14:paraId="1B0F7B41" w14:textId="4478BA43" w:rsidR="000A354E" w:rsidRPr="00144B69" w:rsidRDefault="000A354E" w:rsidP="000A354E">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 xml:space="preserve">Grad </w:t>
      </w:r>
      <w:r>
        <w:rPr>
          <w:rFonts w:ascii="Times New Roman" w:hAnsi="Times New Roman" w:cs="Times New Roman"/>
          <w:sz w:val="24"/>
          <w:szCs w:val="24"/>
        </w:rPr>
        <w:t>Sveta Nedelja</w:t>
      </w:r>
      <w:r w:rsidRPr="00144B69">
        <w:rPr>
          <w:rFonts w:ascii="Times New Roman" w:hAnsi="Times New Roman" w:cs="Times New Roman"/>
          <w:sz w:val="24"/>
          <w:szCs w:val="24"/>
        </w:rPr>
        <w:t xml:space="preserve"> će preuzeti predmetnu komunalnu infrastrukturu uz uvjet da je izvedena sukladno građevinskoj dozvoli, odnosno tehničkoj dokumentaciji koja je sastavni dio građevinske dozvole i da je za istu ishođena pravomoćna uporabna dozvola, te uz uvjet da </w:t>
      </w:r>
      <w:r>
        <w:rPr>
          <w:rFonts w:ascii="Times New Roman" w:hAnsi="Times New Roman" w:cs="Times New Roman"/>
          <w:sz w:val="24"/>
          <w:szCs w:val="24"/>
        </w:rPr>
        <w:t>je</w:t>
      </w:r>
      <w:r w:rsidRPr="00144B69">
        <w:rPr>
          <w:rFonts w:ascii="Times New Roman" w:hAnsi="Times New Roman" w:cs="Times New Roman"/>
          <w:sz w:val="24"/>
          <w:szCs w:val="24"/>
        </w:rPr>
        <w:t xml:space="preserve"> Investitor ispuni</w:t>
      </w:r>
      <w:r>
        <w:rPr>
          <w:rFonts w:ascii="Times New Roman" w:hAnsi="Times New Roman" w:cs="Times New Roman"/>
          <w:sz w:val="24"/>
          <w:szCs w:val="24"/>
        </w:rPr>
        <w:t>o</w:t>
      </w:r>
      <w:r w:rsidRPr="00144B69">
        <w:rPr>
          <w:rFonts w:ascii="Times New Roman" w:hAnsi="Times New Roman" w:cs="Times New Roman"/>
          <w:sz w:val="24"/>
          <w:szCs w:val="24"/>
        </w:rPr>
        <w:t xml:space="preserve"> obveze iz članka 1</w:t>
      </w:r>
      <w:r w:rsidR="00C5259C">
        <w:rPr>
          <w:rFonts w:ascii="Times New Roman" w:hAnsi="Times New Roman" w:cs="Times New Roman"/>
          <w:sz w:val="24"/>
          <w:szCs w:val="24"/>
        </w:rPr>
        <w:t>1</w:t>
      </w:r>
      <w:r w:rsidRPr="00144B69">
        <w:rPr>
          <w:rFonts w:ascii="Times New Roman" w:hAnsi="Times New Roman" w:cs="Times New Roman"/>
          <w:sz w:val="24"/>
          <w:szCs w:val="24"/>
        </w:rPr>
        <w:t xml:space="preserve">. stavak 2. ovog Ugovora. </w:t>
      </w:r>
    </w:p>
    <w:p w14:paraId="76679702" w14:textId="7F1919B0" w:rsidR="0000263D" w:rsidRDefault="0000263D" w:rsidP="0000263D">
      <w:pPr>
        <w:spacing w:after="0" w:line="240" w:lineRule="auto"/>
        <w:jc w:val="center"/>
        <w:rPr>
          <w:rFonts w:ascii="Times New Roman" w:hAnsi="Times New Roman" w:cs="Times New Roman"/>
          <w:sz w:val="24"/>
          <w:szCs w:val="24"/>
        </w:rPr>
      </w:pPr>
    </w:p>
    <w:p w14:paraId="00FB7FC9" w14:textId="7C0FE70D" w:rsidR="0000263D" w:rsidRDefault="0000263D" w:rsidP="0000263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Članak 8.</w:t>
      </w:r>
    </w:p>
    <w:p w14:paraId="07D146EC" w14:textId="67FEC26F" w:rsidR="000A354E" w:rsidRPr="00144B69" w:rsidRDefault="000A354E" w:rsidP="000A354E">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Procijenjena vrijednost ukupnih troškova izgradnje komunalne infrastrukture koja je predmet ovog Ugovora prema glavnom projektu i troškovniku, iznosi</w:t>
      </w:r>
      <w:r w:rsidR="00C93C40">
        <w:rPr>
          <w:rFonts w:ascii="Times New Roman" w:hAnsi="Times New Roman" w:cs="Times New Roman"/>
          <w:sz w:val="24"/>
          <w:szCs w:val="24"/>
        </w:rPr>
        <w:t xml:space="preserve"> 97.842,50 </w:t>
      </w:r>
      <w:r w:rsidRPr="000A354E">
        <w:rPr>
          <w:rFonts w:ascii="Times New Roman" w:hAnsi="Times New Roman" w:cs="Times New Roman"/>
          <w:sz w:val="24"/>
          <w:szCs w:val="24"/>
        </w:rPr>
        <w:t>eura</w:t>
      </w:r>
      <w:r w:rsidR="00C93C40">
        <w:t xml:space="preserve"> s</w:t>
      </w:r>
      <w:r w:rsidRPr="00144B69">
        <w:rPr>
          <w:rFonts w:ascii="Times New Roman" w:hAnsi="Times New Roman" w:cs="Times New Roman"/>
          <w:sz w:val="24"/>
          <w:szCs w:val="24"/>
        </w:rPr>
        <w:t xml:space="preserve"> PDV-</w:t>
      </w:r>
      <w:r w:rsidR="00C93C40">
        <w:rPr>
          <w:rFonts w:ascii="Times New Roman" w:hAnsi="Times New Roman" w:cs="Times New Roman"/>
          <w:sz w:val="24"/>
          <w:szCs w:val="24"/>
        </w:rPr>
        <w:t>om</w:t>
      </w:r>
      <w:r w:rsidRPr="00144B69">
        <w:rPr>
          <w:rFonts w:ascii="Times New Roman" w:hAnsi="Times New Roman" w:cs="Times New Roman"/>
          <w:sz w:val="24"/>
          <w:szCs w:val="24"/>
        </w:rPr>
        <w:t xml:space="preserve">. </w:t>
      </w:r>
    </w:p>
    <w:p w14:paraId="029A8C2D" w14:textId="77777777" w:rsidR="000A354E" w:rsidRPr="00144B69" w:rsidRDefault="000A354E" w:rsidP="000A354E">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 xml:space="preserve">Konačna vrijednost radova utvrditi će se po završetku izgradnje komunalne infrastrukture odnosno ishođenju uporabne dozvole na temelju građevinske knjige, kao i na temelju privremenih i okončane situacije i računa, sve ovjereno od strane nadzornog inženjera, u roku od 15 dana od dana dostave navedene dokumentacije. </w:t>
      </w:r>
    </w:p>
    <w:p w14:paraId="7E0055EA" w14:textId="58334371" w:rsidR="000A354E" w:rsidRPr="00144B69" w:rsidRDefault="000A354E" w:rsidP="000A354E">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 xml:space="preserve">Za radove i stavke koje navedeni ugovori ne sadrže, kao i za eventualne naknadne radove primijenit će se realne tržišne cijene potvrđene od strane nadzornog inženjera, uz detaljnu analizu cijene stavke, prethodno izrađenu od strane ponuditelja u kojoj moraju biti razvidne specificirane stavke. </w:t>
      </w:r>
    </w:p>
    <w:p w14:paraId="6DECDB5B" w14:textId="77777777" w:rsidR="000A354E" w:rsidRPr="00144B69" w:rsidRDefault="000A354E" w:rsidP="000A354E">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 xml:space="preserve">U slučaju da ugovorne strane ne mogu postići dogovor vezano za konačno utvrđivanje vrijednosti troškova izgradnje komunalne infrastrukture, angažirati će sudskog vještaka odgovarajuće struke, koji će na temelju stvarno izvedene količine radova i vrijednosti tih radova, utvrditi konačnu vrijednost izvedenih radova. Trošak angažmana sudskog vještaka snosi ona ugovorna strana koja zahtjeva da se vrijednost radova utvrdi po istom. </w:t>
      </w:r>
    </w:p>
    <w:p w14:paraId="091FE293" w14:textId="51B8C749" w:rsidR="0000263D" w:rsidRDefault="000A354E" w:rsidP="00EF7B76">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 xml:space="preserve">O konačno utvrđenoj vrijednosti troškova izgradnje komunalne infrastrukture iz članka 1. ovog Ugovora ugovorne strane sastavit će zapisnik o okončanom obračunu. </w:t>
      </w:r>
    </w:p>
    <w:p w14:paraId="131F6CAC" w14:textId="3798BA3B" w:rsidR="00EF7B76" w:rsidRDefault="00EF7B76" w:rsidP="00EF7B76">
      <w:pPr>
        <w:spacing w:after="0" w:line="240" w:lineRule="auto"/>
        <w:jc w:val="both"/>
        <w:rPr>
          <w:rFonts w:ascii="Times New Roman" w:hAnsi="Times New Roman" w:cs="Times New Roman"/>
          <w:sz w:val="24"/>
          <w:szCs w:val="24"/>
        </w:rPr>
      </w:pPr>
    </w:p>
    <w:p w14:paraId="792D48AA" w14:textId="2FF3A8E5" w:rsidR="00EF7B76" w:rsidRDefault="00EF7B76" w:rsidP="00EF7B7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Članak 9.</w:t>
      </w:r>
    </w:p>
    <w:p w14:paraId="31A3301C" w14:textId="12893E66" w:rsidR="00EF7B76" w:rsidRDefault="00EF7B76" w:rsidP="00EF7B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Utvrđuje se da procijenjena vrijednost građevinskog zemljišta kojeg se Investitor odriče u korist javnog dobra puta – nerazvrstane ceste, sukladno članku 16. Odluke o komunalnom doprinosu, iznosi </w:t>
      </w:r>
      <w:r w:rsidR="00C93C40">
        <w:rPr>
          <w:rFonts w:ascii="Times New Roman" w:hAnsi="Times New Roman" w:cs="Times New Roman"/>
          <w:sz w:val="24"/>
          <w:szCs w:val="24"/>
        </w:rPr>
        <w:t>9.156,30</w:t>
      </w:r>
      <w:r>
        <w:rPr>
          <w:rFonts w:ascii="Times New Roman" w:hAnsi="Times New Roman" w:cs="Times New Roman"/>
          <w:sz w:val="24"/>
          <w:szCs w:val="24"/>
        </w:rPr>
        <w:t xml:space="preserve"> eura.</w:t>
      </w:r>
    </w:p>
    <w:p w14:paraId="6CE11850" w14:textId="5F5DEF52" w:rsidR="00EF7B76" w:rsidRDefault="009B7DC4" w:rsidP="00EF7B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Konačna vrijednost predmetnog zemljišta utvrditi će se po provedbi upisa novonastale čestice </w:t>
      </w:r>
      <w:r w:rsidR="007F52F6">
        <w:rPr>
          <w:rFonts w:ascii="Times New Roman" w:hAnsi="Times New Roman" w:cs="Times New Roman"/>
          <w:sz w:val="24"/>
          <w:szCs w:val="24"/>
        </w:rPr>
        <w:t>prometnice</w:t>
      </w:r>
      <w:r>
        <w:rPr>
          <w:rFonts w:ascii="Times New Roman" w:hAnsi="Times New Roman" w:cs="Times New Roman"/>
          <w:sz w:val="24"/>
          <w:szCs w:val="24"/>
        </w:rPr>
        <w:t xml:space="preserve"> u katastarski operat i zemljišne knjige.</w:t>
      </w:r>
    </w:p>
    <w:p w14:paraId="37221D98" w14:textId="77777777" w:rsidR="00EF7B76" w:rsidRPr="00EF7B76" w:rsidRDefault="00EF7B76" w:rsidP="00EF7B76">
      <w:pPr>
        <w:spacing w:after="0" w:line="240" w:lineRule="auto"/>
        <w:jc w:val="both"/>
        <w:rPr>
          <w:rFonts w:ascii="Times New Roman" w:hAnsi="Times New Roman" w:cs="Times New Roman"/>
          <w:sz w:val="24"/>
          <w:szCs w:val="24"/>
        </w:rPr>
      </w:pPr>
    </w:p>
    <w:p w14:paraId="70954A0C" w14:textId="7269A92A" w:rsidR="0000263D" w:rsidRDefault="0000263D" w:rsidP="0000263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Članak </w:t>
      </w:r>
      <w:r w:rsidR="009B7DC4">
        <w:rPr>
          <w:rFonts w:ascii="Times New Roman" w:hAnsi="Times New Roman" w:cs="Times New Roman"/>
          <w:sz w:val="24"/>
          <w:szCs w:val="24"/>
        </w:rPr>
        <w:t>10</w:t>
      </w:r>
      <w:r>
        <w:rPr>
          <w:rFonts w:ascii="Times New Roman" w:hAnsi="Times New Roman" w:cs="Times New Roman"/>
          <w:sz w:val="24"/>
          <w:szCs w:val="24"/>
        </w:rPr>
        <w:t>.</w:t>
      </w:r>
    </w:p>
    <w:p w14:paraId="456BB118" w14:textId="466649BB" w:rsidR="000A354E" w:rsidRPr="00144B69" w:rsidRDefault="000A354E" w:rsidP="000A354E">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Investitor se obvezuj</w:t>
      </w:r>
      <w:r>
        <w:rPr>
          <w:rFonts w:ascii="Times New Roman" w:hAnsi="Times New Roman" w:cs="Times New Roman"/>
          <w:sz w:val="24"/>
          <w:szCs w:val="24"/>
        </w:rPr>
        <w:t>e</w:t>
      </w:r>
      <w:r w:rsidRPr="00144B69">
        <w:rPr>
          <w:rFonts w:ascii="Times New Roman" w:hAnsi="Times New Roman" w:cs="Times New Roman"/>
          <w:sz w:val="24"/>
          <w:szCs w:val="24"/>
        </w:rPr>
        <w:t xml:space="preserve"> prije početka izvođenja radova na izgradnji komunalne infrastrukture predati Gradu </w:t>
      </w:r>
      <w:r>
        <w:rPr>
          <w:rFonts w:ascii="Times New Roman" w:hAnsi="Times New Roman" w:cs="Times New Roman"/>
          <w:sz w:val="24"/>
          <w:szCs w:val="24"/>
        </w:rPr>
        <w:t>Svetoj Nedelji</w:t>
      </w:r>
      <w:r w:rsidRPr="00144B69">
        <w:rPr>
          <w:rFonts w:ascii="Times New Roman" w:hAnsi="Times New Roman" w:cs="Times New Roman"/>
          <w:sz w:val="24"/>
          <w:szCs w:val="24"/>
        </w:rPr>
        <w:t xml:space="preserve"> jednu bjanko zadužnicu izdanu na iznos od 50% procijenjene vrijednosti ukupnih troškova izgradnje komunalne infrastrukture iz članka 8. stavak 1. ovog Ugovora, kao jamstvo za uredno izvršenje svih obveza iz ovog Ugovora. </w:t>
      </w:r>
    </w:p>
    <w:p w14:paraId="4F75C6E6" w14:textId="45A42299" w:rsidR="000A354E" w:rsidRPr="00144B69" w:rsidRDefault="000A354E" w:rsidP="000A354E">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 xml:space="preserve">U slučaju povrede obveza iz ovog Ugovora, Grad </w:t>
      </w:r>
      <w:r>
        <w:rPr>
          <w:rFonts w:ascii="Times New Roman" w:hAnsi="Times New Roman" w:cs="Times New Roman"/>
          <w:sz w:val="24"/>
          <w:szCs w:val="24"/>
        </w:rPr>
        <w:t>Sveta Nedelja</w:t>
      </w:r>
      <w:r w:rsidRPr="00144B69">
        <w:rPr>
          <w:rFonts w:ascii="Times New Roman" w:hAnsi="Times New Roman" w:cs="Times New Roman"/>
          <w:sz w:val="24"/>
          <w:szCs w:val="24"/>
        </w:rPr>
        <w:t xml:space="preserve"> će pisanim putem o tome obavijestiti Investitor</w:t>
      </w:r>
      <w:r>
        <w:rPr>
          <w:rFonts w:ascii="Times New Roman" w:hAnsi="Times New Roman" w:cs="Times New Roman"/>
          <w:sz w:val="24"/>
          <w:szCs w:val="24"/>
        </w:rPr>
        <w:t>a</w:t>
      </w:r>
      <w:r w:rsidRPr="00144B69">
        <w:rPr>
          <w:rFonts w:ascii="Times New Roman" w:hAnsi="Times New Roman" w:cs="Times New Roman"/>
          <w:sz w:val="24"/>
          <w:szCs w:val="24"/>
        </w:rPr>
        <w:t xml:space="preserve"> i zahtijevati otklanjanje takve povrede, a ukoliko to nije moguće ili Investitor ne otklon</w:t>
      </w:r>
      <w:r>
        <w:rPr>
          <w:rFonts w:ascii="Times New Roman" w:hAnsi="Times New Roman" w:cs="Times New Roman"/>
          <w:sz w:val="24"/>
          <w:szCs w:val="24"/>
        </w:rPr>
        <w:t>i</w:t>
      </w:r>
      <w:r w:rsidRPr="00144B69">
        <w:rPr>
          <w:rFonts w:ascii="Times New Roman" w:hAnsi="Times New Roman" w:cs="Times New Roman"/>
          <w:sz w:val="24"/>
          <w:szCs w:val="24"/>
        </w:rPr>
        <w:t xml:space="preserve"> povredu u roku koji odredi Grad, Grad </w:t>
      </w:r>
      <w:r>
        <w:rPr>
          <w:rFonts w:ascii="Times New Roman" w:hAnsi="Times New Roman" w:cs="Times New Roman"/>
          <w:sz w:val="24"/>
          <w:szCs w:val="24"/>
        </w:rPr>
        <w:t>Sveta Nedelja</w:t>
      </w:r>
      <w:r w:rsidRPr="00144B69">
        <w:rPr>
          <w:rFonts w:ascii="Times New Roman" w:hAnsi="Times New Roman" w:cs="Times New Roman"/>
          <w:sz w:val="24"/>
          <w:szCs w:val="24"/>
        </w:rPr>
        <w:t xml:space="preserve"> ima pravo odmah aktivirati odnosno koristiti zadužnicu iz prethodnog stavka. </w:t>
      </w:r>
    </w:p>
    <w:p w14:paraId="745C55F2" w14:textId="78159DEA" w:rsidR="000A354E" w:rsidRPr="00144B69" w:rsidRDefault="000A354E" w:rsidP="000A354E">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 xml:space="preserve">U slučaju urednog ispunjenja ugovora, a najkasnije u roku od osam (8) dana od dana predaje komunalne infrastrukture u vlasništvo Grada </w:t>
      </w:r>
      <w:r>
        <w:rPr>
          <w:rFonts w:ascii="Times New Roman" w:hAnsi="Times New Roman" w:cs="Times New Roman"/>
          <w:sz w:val="24"/>
          <w:szCs w:val="24"/>
        </w:rPr>
        <w:t>Svete Nedelje</w:t>
      </w:r>
      <w:r w:rsidRPr="00144B69">
        <w:rPr>
          <w:rFonts w:ascii="Times New Roman" w:hAnsi="Times New Roman" w:cs="Times New Roman"/>
          <w:sz w:val="24"/>
          <w:szCs w:val="24"/>
        </w:rPr>
        <w:t xml:space="preserve"> sukladno članku 7. ovog Ugovora, Grad </w:t>
      </w:r>
      <w:r>
        <w:rPr>
          <w:rFonts w:ascii="Times New Roman" w:hAnsi="Times New Roman" w:cs="Times New Roman"/>
          <w:sz w:val="24"/>
          <w:szCs w:val="24"/>
        </w:rPr>
        <w:t>Sveta Nedelja</w:t>
      </w:r>
      <w:r w:rsidRPr="00144B69">
        <w:rPr>
          <w:rFonts w:ascii="Times New Roman" w:hAnsi="Times New Roman" w:cs="Times New Roman"/>
          <w:sz w:val="24"/>
          <w:szCs w:val="24"/>
        </w:rPr>
        <w:t xml:space="preserve"> se obvezuje vratiti zadužnicu Investitor</w:t>
      </w:r>
      <w:r>
        <w:rPr>
          <w:rFonts w:ascii="Times New Roman" w:hAnsi="Times New Roman" w:cs="Times New Roman"/>
          <w:sz w:val="24"/>
          <w:szCs w:val="24"/>
        </w:rPr>
        <w:t>u</w:t>
      </w:r>
      <w:r w:rsidRPr="00144B69">
        <w:rPr>
          <w:rFonts w:ascii="Times New Roman" w:hAnsi="Times New Roman" w:cs="Times New Roman"/>
          <w:sz w:val="24"/>
          <w:szCs w:val="24"/>
        </w:rPr>
        <w:t xml:space="preserve">. </w:t>
      </w:r>
    </w:p>
    <w:p w14:paraId="0DA9571E" w14:textId="61EFBFF6" w:rsidR="000A354E" w:rsidRDefault="000A354E" w:rsidP="000A354E">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 xml:space="preserve">Investitor </w:t>
      </w:r>
      <w:r>
        <w:rPr>
          <w:rFonts w:ascii="Times New Roman" w:hAnsi="Times New Roman" w:cs="Times New Roman"/>
          <w:sz w:val="24"/>
          <w:szCs w:val="24"/>
        </w:rPr>
        <w:t>je</w:t>
      </w:r>
      <w:r w:rsidRPr="00144B69">
        <w:rPr>
          <w:rFonts w:ascii="Times New Roman" w:hAnsi="Times New Roman" w:cs="Times New Roman"/>
          <w:sz w:val="24"/>
          <w:szCs w:val="24"/>
        </w:rPr>
        <w:t xml:space="preserve"> suglas</w:t>
      </w:r>
      <w:r>
        <w:rPr>
          <w:rFonts w:ascii="Times New Roman" w:hAnsi="Times New Roman" w:cs="Times New Roman"/>
          <w:sz w:val="24"/>
          <w:szCs w:val="24"/>
        </w:rPr>
        <w:t>a</w:t>
      </w:r>
      <w:r w:rsidRPr="00144B69">
        <w:rPr>
          <w:rFonts w:ascii="Times New Roman" w:hAnsi="Times New Roman" w:cs="Times New Roman"/>
          <w:sz w:val="24"/>
          <w:szCs w:val="24"/>
        </w:rPr>
        <w:t xml:space="preserve">n da, u slučaju </w:t>
      </w:r>
      <w:r>
        <w:rPr>
          <w:rFonts w:ascii="Times New Roman" w:hAnsi="Times New Roman" w:cs="Times New Roman"/>
          <w:sz w:val="24"/>
          <w:szCs w:val="24"/>
        </w:rPr>
        <w:t>njegova</w:t>
      </w:r>
      <w:r w:rsidRPr="00144B69">
        <w:rPr>
          <w:rFonts w:ascii="Times New Roman" w:hAnsi="Times New Roman" w:cs="Times New Roman"/>
          <w:sz w:val="24"/>
          <w:szCs w:val="24"/>
        </w:rPr>
        <w:t xml:space="preserve"> odustanka od izvođenja predmetnih radova</w:t>
      </w:r>
      <w:r w:rsidR="001304D9">
        <w:rPr>
          <w:rFonts w:ascii="Times New Roman" w:hAnsi="Times New Roman" w:cs="Times New Roman"/>
          <w:sz w:val="24"/>
          <w:szCs w:val="24"/>
        </w:rPr>
        <w:t xml:space="preserve"> </w:t>
      </w:r>
      <w:r w:rsidRPr="00144B69">
        <w:rPr>
          <w:rFonts w:ascii="Times New Roman" w:hAnsi="Times New Roman" w:cs="Times New Roman"/>
          <w:sz w:val="24"/>
          <w:szCs w:val="24"/>
        </w:rPr>
        <w:t xml:space="preserve">te ukoliko po proteku roka iz članka 5. ovog Ugovora komunalna infrastruktura iz članka 1. ovog Ugovora ne bude završena, </w:t>
      </w:r>
      <w:r w:rsidR="001304D9" w:rsidRPr="00144B69">
        <w:rPr>
          <w:rFonts w:ascii="Times New Roman" w:hAnsi="Times New Roman" w:cs="Times New Roman"/>
          <w:sz w:val="24"/>
          <w:szCs w:val="24"/>
        </w:rPr>
        <w:t>Investitor nema pravo na povrat sredstava utrošenih za izgradnju komunalne infrastrukture koja je predmet ovog Ugovora i odriče se prava zahtijevati prijeboj istih s eventualnim tražbinama Grada po bilo kojem osnovu.</w:t>
      </w:r>
    </w:p>
    <w:p w14:paraId="739F9E9F" w14:textId="77777777" w:rsidR="00EF7B76" w:rsidRDefault="00EF7B76" w:rsidP="00386956">
      <w:pPr>
        <w:spacing w:after="0" w:line="240" w:lineRule="auto"/>
        <w:rPr>
          <w:rFonts w:ascii="Times New Roman" w:hAnsi="Times New Roman" w:cs="Times New Roman"/>
          <w:sz w:val="24"/>
          <w:szCs w:val="24"/>
        </w:rPr>
      </w:pPr>
    </w:p>
    <w:p w14:paraId="622FA6C7" w14:textId="67AE3454" w:rsidR="0000263D" w:rsidRPr="0000263D" w:rsidRDefault="0000263D" w:rsidP="0000263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Članak 1</w:t>
      </w:r>
      <w:r w:rsidR="009B7DC4">
        <w:rPr>
          <w:rFonts w:ascii="Times New Roman" w:hAnsi="Times New Roman" w:cs="Times New Roman"/>
          <w:sz w:val="24"/>
          <w:szCs w:val="24"/>
        </w:rPr>
        <w:t>1</w:t>
      </w:r>
      <w:r>
        <w:rPr>
          <w:rFonts w:ascii="Times New Roman" w:hAnsi="Times New Roman" w:cs="Times New Roman"/>
          <w:sz w:val="24"/>
          <w:szCs w:val="24"/>
        </w:rPr>
        <w:t>.</w:t>
      </w:r>
    </w:p>
    <w:p w14:paraId="63B91188" w14:textId="48BA8CAF" w:rsidR="000A354E" w:rsidRPr="00144B69" w:rsidRDefault="000A354E" w:rsidP="000A354E">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Investitor se obvezuj</w:t>
      </w:r>
      <w:r>
        <w:rPr>
          <w:rFonts w:ascii="Times New Roman" w:hAnsi="Times New Roman" w:cs="Times New Roman"/>
          <w:sz w:val="24"/>
          <w:szCs w:val="24"/>
        </w:rPr>
        <w:t>e</w:t>
      </w:r>
      <w:r w:rsidRPr="00144B69">
        <w:rPr>
          <w:rFonts w:ascii="Times New Roman" w:hAnsi="Times New Roman" w:cs="Times New Roman"/>
          <w:sz w:val="24"/>
          <w:szCs w:val="24"/>
        </w:rPr>
        <w:t xml:space="preserve"> ishoditi neopozivu, bezuvjetnu i samostalnu bankarsku garanciju u visini od 10% od vrijednosti ukupno izvedenih građevinskih radova iz okončane situacije, izdanu u korist Grada </w:t>
      </w:r>
      <w:r>
        <w:rPr>
          <w:rFonts w:ascii="Times New Roman" w:hAnsi="Times New Roman" w:cs="Times New Roman"/>
          <w:sz w:val="24"/>
          <w:szCs w:val="24"/>
        </w:rPr>
        <w:t>Svete Nedelje</w:t>
      </w:r>
      <w:r w:rsidRPr="00144B69">
        <w:rPr>
          <w:rFonts w:ascii="Times New Roman" w:hAnsi="Times New Roman" w:cs="Times New Roman"/>
          <w:sz w:val="24"/>
          <w:szCs w:val="24"/>
        </w:rPr>
        <w:t xml:space="preserve"> i plativu „na prvi poziv“ i „bez prigovora“ od banke izdavatelja garancije, kao jamstvo za otklanjanje nedostataka u jamstvenom roku od dvije (2) godine od dana primopredaje komunalne infrastrukture sukladno članku 7. ovog Ugovora. </w:t>
      </w:r>
    </w:p>
    <w:p w14:paraId="4DE27E46" w14:textId="634A2691" w:rsidR="000A354E" w:rsidRDefault="000A354E" w:rsidP="000A354E">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 xml:space="preserve">Investitor </w:t>
      </w:r>
      <w:r>
        <w:rPr>
          <w:rFonts w:ascii="Times New Roman" w:hAnsi="Times New Roman" w:cs="Times New Roman"/>
          <w:sz w:val="24"/>
          <w:szCs w:val="24"/>
        </w:rPr>
        <w:t>je</w:t>
      </w:r>
      <w:r w:rsidRPr="00144B69">
        <w:rPr>
          <w:rFonts w:ascii="Times New Roman" w:hAnsi="Times New Roman" w:cs="Times New Roman"/>
          <w:sz w:val="24"/>
          <w:szCs w:val="24"/>
        </w:rPr>
        <w:t xml:space="preserve"> duž</w:t>
      </w:r>
      <w:r>
        <w:rPr>
          <w:rFonts w:ascii="Times New Roman" w:hAnsi="Times New Roman" w:cs="Times New Roman"/>
          <w:sz w:val="24"/>
          <w:szCs w:val="24"/>
        </w:rPr>
        <w:t>an</w:t>
      </w:r>
      <w:r w:rsidRPr="00144B69">
        <w:rPr>
          <w:rFonts w:ascii="Times New Roman" w:hAnsi="Times New Roman" w:cs="Times New Roman"/>
          <w:sz w:val="24"/>
          <w:szCs w:val="24"/>
        </w:rPr>
        <w:t xml:space="preserve"> bankarsku garanciju iz stavka 1. ovog članka predati Gradu </w:t>
      </w:r>
      <w:r>
        <w:rPr>
          <w:rFonts w:ascii="Times New Roman" w:hAnsi="Times New Roman" w:cs="Times New Roman"/>
          <w:sz w:val="24"/>
          <w:szCs w:val="24"/>
        </w:rPr>
        <w:t>Sveta Nedelja</w:t>
      </w:r>
      <w:r w:rsidRPr="00144B69">
        <w:rPr>
          <w:rFonts w:ascii="Times New Roman" w:hAnsi="Times New Roman" w:cs="Times New Roman"/>
          <w:sz w:val="24"/>
          <w:szCs w:val="24"/>
        </w:rPr>
        <w:t xml:space="preserve">, u izvorniku, prije potpisivanja primopredajnog zapisnika iz članka 7. stavak 1. ovog Ugovora. </w:t>
      </w:r>
    </w:p>
    <w:p w14:paraId="55863A2D" w14:textId="1972A4B8" w:rsidR="000A354E" w:rsidRDefault="000A354E" w:rsidP="000A354E">
      <w:pPr>
        <w:spacing w:after="0" w:line="240" w:lineRule="auto"/>
        <w:jc w:val="center"/>
        <w:rPr>
          <w:rFonts w:ascii="Times New Roman" w:hAnsi="Times New Roman" w:cs="Times New Roman"/>
          <w:sz w:val="24"/>
          <w:szCs w:val="24"/>
        </w:rPr>
      </w:pPr>
    </w:p>
    <w:p w14:paraId="5E25EE8C" w14:textId="0CC0BA9A" w:rsidR="000A354E" w:rsidRDefault="000A354E" w:rsidP="000A354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Članak 1</w:t>
      </w:r>
      <w:r w:rsidR="009B7DC4">
        <w:rPr>
          <w:rFonts w:ascii="Times New Roman" w:hAnsi="Times New Roman" w:cs="Times New Roman"/>
          <w:sz w:val="24"/>
          <w:szCs w:val="24"/>
        </w:rPr>
        <w:t>2</w:t>
      </w:r>
      <w:r>
        <w:rPr>
          <w:rFonts w:ascii="Times New Roman" w:hAnsi="Times New Roman" w:cs="Times New Roman"/>
          <w:sz w:val="24"/>
          <w:szCs w:val="24"/>
        </w:rPr>
        <w:t>.</w:t>
      </w:r>
    </w:p>
    <w:p w14:paraId="67C8A810" w14:textId="379D05F8" w:rsidR="000A354E" w:rsidRPr="00144B69" w:rsidRDefault="000A354E" w:rsidP="000A354E">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 xml:space="preserve">U slučaju da se u jamstvenom roku pojave nedostaci, Grad </w:t>
      </w:r>
      <w:r>
        <w:rPr>
          <w:rFonts w:ascii="Times New Roman" w:hAnsi="Times New Roman" w:cs="Times New Roman"/>
          <w:sz w:val="24"/>
          <w:szCs w:val="24"/>
        </w:rPr>
        <w:t>Sveta Nedelja</w:t>
      </w:r>
      <w:r w:rsidRPr="00144B69">
        <w:rPr>
          <w:rFonts w:ascii="Times New Roman" w:hAnsi="Times New Roman" w:cs="Times New Roman"/>
          <w:sz w:val="24"/>
          <w:szCs w:val="24"/>
        </w:rPr>
        <w:t xml:space="preserve"> će pozvati </w:t>
      </w:r>
      <w:r w:rsidR="001304D9">
        <w:rPr>
          <w:rFonts w:ascii="Times New Roman" w:hAnsi="Times New Roman" w:cs="Times New Roman"/>
          <w:sz w:val="24"/>
          <w:szCs w:val="24"/>
        </w:rPr>
        <w:t>Investitora</w:t>
      </w:r>
      <w:r w:rsidRPr="00144B69">
        <w:rPr>
          <w:rFonts w:ascii="Times New Roman" w:hAnsi="Times New Roman" w:cs="Times New Roman"/>
          <w:sz w:val="24"/>
          <w:szCs w:val="24"/>
        </w:rPr>
        <w:t xml:space="preserve"> na otklanjanje nedostataka u razumnom roku koji će Grad </w:t>
      </w:r>
      <w:r>
        <w:rPr>
          <w:rFonts w:ascii="Times New Roman" w:hAnsi="Times New Roman" w:cs="Times New Roman"/>
          <w:sz w:val="24"/>
          <w:szCs w:val="24"/>
        </w:rPr>
        <w:t>Sveta Nedelja</w:t>
      </w:r>
      <w:r w:rsidRPr="00144B69">
        <w:rPr>
          <w:rFonts w:ascii="Times New Roman" w:hAnsi="Times New Roman" w:cs="Times New Roman"/>
          <w:sz w:val="24"/>
          <w:szCs w:val="24"/>
        </w:rPr>
        <w:t xml:space="preserve"> odrediti sukladno pravilima struke. </w:t>
      </w:r>
    </w:p>
    <w:p w14:paraId="17E450A5" w14:textId="1CB6BA8D" w:rsidR="000A354E" w:rsidRPr="00144B69" w:rsidRDefault="000A354E" w:rsidP="000A354E">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 xml:space="preserve">Ne bude li otklanjanje nedostataka izvršeno u roku koji Grad </w:t>
      </w:r>
      <w:r>
        <w:rPr>
          <w:rFonts w:ascii="Times New Roman" w:hAnsi="Times New Roman" w:cs="Times New Roman"/>
          <w:sz w:val="24"/>
          <w:szCs w:val="24"/>
        </w:rPr>
        <w:t>Sveta Nedelja</w:t>
      </w:r>
      <w:r w:rsidRPr="00144B69">
        <w:rPr>
          <w:rFonts w:ascii="Times New Roman" w:hAnsi="Times New Roman" w:cs="Times New Roman"/>
          <w:sz w:val="24"/>
          <w:szCs w:val="24"/>
        </w:rPr>
        <w:t xml:space="preserve"> odredi, Grad </w:t>
      </w:r>
      <w:r>
        <w:rPr>
          <w:rFonts w:ascii="Times New Roman" w:hAnsi="Times New Roman" w:cs="Times New Roman"/>
          <w:sz w:val="24"/>
          <w:szCs w:val="24"/>
        </w:rPr>
        <w:t>Sveta Nedelja</w:t>
      </w:r>
      <w:r w:rsidRPr="00144B69">
        <w:rPr>
          <w:rFonts w:ascii="Times New Roman" w:hAnsi="Times New Roman" w:cs="Times New Roman"/>
          <w:sz w:val="24"/>
          <w:szCs w:val="24"/>
        </w:rPr>
        <w:t xml:space="preserve"> ima pravo</w:t>
      </w:r>
      <w:r w:rsidR="001304D9">
        <w:rPr>
          <w:rFonts w:ascii="Times New Roman" w:hAnsi="Times New Roman" w:cs="Times New Roman"/>
          <w:sz w:val="24"/>
          <w:szCs w:val="24"/>
        </w:rPr>
        <w:t xml:space="preserve"> </w:t>
      </w:r>
      <w:r w:rsidRPr="00144B69">
        <w:rPr>
          <w:rFonts w:ascii="Times New Roman" w:hAnsi="Times New Roman" w:cs="Times New Roman"/>
          <w:sz w:val="24"/>
          <w:szCs w:val="24"/>
        </w:rPr>
        <w:t>pristupiti otklanjanju nedostataka putem trećih osoba aktiviranjem bankarske garancije iz članka 1</w:t>
      </w:r>
      <w:r w:rsidR="001304D9">
        <w:rPr>
          <w:rFonts w:ascii="Times New Roman" w:hAnsi="Times New Roman" w:cs="Times New Roman"/>
          <w:sz w:val="24"/>
          <w:szCs w:val="24"/>
        </w:rPr>
        <w:t>1</w:t>
      </w:r>
      <w:r w:rsidRPr="00144B69">
        <w:rPr>
          <w:rFonts w:ascii="Times New Roman" w:hAnsi="Times New Roman" w:cs="Times New Roman"/>
          <w:sz w:val="24"/>
          <w:szCs w:val="24"/>
        </w:rPr>
        <w:t xml:space="preserve">. ovog Ugovora. </w:t>
      </w:r>
    </w:p>
    <w:p w14:paraId="1ABBAA56" w14:textId="2C826CBA" w:rsidR="000A354E" w:rsidRDefault="000A354E" w:rsidP="000A354E">
      <w:pPr>
        <w:spacing w:after="0" w:line="240" w:lineRule="auto"/>
        <w:jc w:val="center"/>
        <w:rPr>
          <w:rFonts w:ascii="Times New Roman" w:hAnsi="Times New Roman" w:cs="Times New Roman"/>
          <w:sz w:val="24"/>
          <w:szCs w:val="24"/>
        </w:rPr>
      </w:pPr>
    </w:p>
    <w:p w14:paraId="2291D9FD" w14:textId="590DF89F" w:rsidR="000A354E" w:rsidRDefault="000A354E" w:rsidP="000A354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Članak 1</w:t>
      </w:r>
      <w:r w:rsidR="009B7DC4">
        <w:rPr>
          <w:rFonts w:ascii="Times New Roman" w:hAnsi="Times New Roman" w:cs="Times New Roman"/>
          <w:sz w:val="24"/>
          <w:szCs w:val="24"/>
        </w:rPr>
        <w:t>3</w:t>
      </w:r>
      <w:r>
        <w:rPr>
          <w:rFonts w:ascii="Times New Roman" w:hAnsi="Times New Roman" w:cs="Times New Roman"/>
          <w:sz w:val="24"/>
          <w:szCs w:val="24"/>
        </w:rPr>
        <w:t>.</w:t>
      </w:r>
    </w:p>
    <w:p w14:paraId="48550D98" w14:textId="3B6E50C4" w:rsidR="000A354E" w:rsidRPr="00144B69" w:rsidRDefault="000A354E" w:rsidP="000A354E">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 xml:space="preserve">Grad </w:t>
      </w:r>
      <w:r>
        <w:rPr>
          <w:rFonts w:ascii="Times New Roman" w:hAnsi="Times New Roman" w:cs="Times New Roman"/>
          <w:sz w:val="24"/>
          <w:szCs w:val="24"/>
        </w:rPr>
        <w:t>Sveta Nedelja</w:t>
      </w:r>
      <w:r w:rsidRPr="00144B69">
        <w:rPr>
          <w:rFonts w:ascii="Times New Roman" w:hAnsi="Times New Roman" w:cs="Times New Roman"/>
          <w:sz w:val="24"/>
          <w:szCs w:val="24"/>
        </w:rPr>
        <w:t xml:space="preserve"> obvezuje se izvršiti prijeboj konačno utvrđene vrijednosti troškova izgradnje komunalne infrastrukture bez uključenog PDV-a </w:t>
      </w:r>
      <w:r w:rsidR="00C5106A">
        <w:rPr>
          <w:rFonts w:ascii="Times New Roman" w:hAnsi="Times New Roman" w:cs="Times New Roman"/>
          <w:sz w:val="24"/>
          <w:szCs w:val="24"/>
        </w:rPr>
        <w:t xml:space="preserve">i iznosa na ime odricanja u korist javnog dobra – nerazvrstane ceste, </w:t>
      </w:r>
      <w:r w:rsidRPr="00144B69">
        <w:rPr>
          <w:rFonts w:ascii="Times New Roman" w:hAnsi="Times New Roman" w:cs="Times New Roman"/>
          <w:sz w:val="24"/>
          <w:szCs w:val="24"/>
        </w:rPr>
        <w:t>s obvezom Investitora na plaćanje komunalnog doprinosa za izgradnju stambenih zgrada na nekretnin</w:t>
      </w:r>
      <w:r w:rsidR="007F52F6">
        <w:rPr>
          <w:rFonts w:ascii="Times New Roman" w:hAnsi="Times New Roman" w:cs="Times New Roman"/>
          <w:sz w:val="24"/>
          <w:szCs w:val="24"/>
        </w:rPr>
        <w:t>ama</w:t>
      </w:r>
      <w:r w:rsidRPr="00144B69">
        <w:rPr>
          <w:rFonts w:ascii="Times New Roman" w:hAnsi="Times New Roman" w:cs="Times New Roman"/>
          <w:sz w:val="24"/>
          <w:szCs w:val="24"/>
        </w:rPr>
        <w:t xml:space="preserve"> označen</w:t>
      </w:r>
      <w:r w:rsidR="007F52F6">
        <w:rPr>
          <w:rFonts w:ascii="Times New Roman" w:hAnsi="Times New Roman" w:cs="Times New Roman"/>
          <w:sz w:val="24"/>
          <w:szCs w:val="24"/>
        </w:rPr>
        <w:t>im</w:t>
      </w:r>
      <w:r w:rsidRPr="00144B69">
        <w:rPr>
          <w:rFonts w:ascii="Times New Roman" w:hAnsi="Times New Roman" w:cs="Times New Roman"/>
          <w:sz w:val="24"/>
          <w:szCs w:val="24"/>
        </w:rPr>
        <w:t xml:space="preserve"> kao k.č.br. </w:t>
      </w:r>
      <w:r w:rsidR="007F52F6" w:rsidRPr="004858C2">
        <w:rPr>
          <w:rFonts w:ascii="Times New Roman" w:hAnsi="Times New Roman" w:cs="Times New Roman"/>
          <w:sz w:val="24"/>
          <w:szCs w:val="24"/>
        </w:rPr>
        <w:t>2618, k.č.br. 2619,  k.č.br. 2620 sve k.o. Rakitje</w:t>
      </w:r>
      <w:r w:rsidRPr="00144B69">
        <w:rPr>
          <w:rFonts w:ascii="Times New Roman" w:hAnsi="Times New Roman" w:cs="Times New Roman"/>
          <w:sz w:val="24"/>
          <w:szCs w:val="24"/>
        </w:rPr>
        <w:t xml:space="preserve">, koji će se utvrditi rješenjima o komunalnom doprinosu po pravomoćnosti građevinske dozvole za izgradnju stambenih zgrada na </w:t>
      </w:r>
      <w:r w:rsidR="007F52F6">
        <w:rPr>
          <w:rFonts w:ascii="Times New Roman" w:hAnsi="Times New Roman" w:cs="Times New Roman"/>
          <w:sz w:val="24"/>
          <w:szCs w:val="24"/>
        </w:rPr>
        <w:t xml:space="preserve">navedenim </w:t>
      </w:r>
      <w:r w:rsidRPr="00144B69">
        <w:rPr>
          <w:rFonts w:ascii="Times New Roman" w:hAnsi="Times New Roman" w:cs="Times New Roman"/>
          <w:sz w:val="24"/>
          <w:szCs w:val="24"/>
        </w:rPr>
        <w:t>nekretn</w:t>
      </w:r>
      <w:r>
        <w:rPr>
          <w:rFonts w:ascii="Times New Roman" w:hAnsi="Times New Roman" w:cs="Times New Roman"/>
          <w:sz w:val="24"/>
          <w:szCs w:val="24"/>
        </w:rPr>
        <w:t>in</w:t>
      </w:r>
      <w:r w:rsidR="007F52F6">
        <w:rPr>
          <w:rFonts w:ascii="Times New Roman" w:hAnsi="Times New Roman" w:cs="Times New Roman"/>
          <w:sz w:val="24"/>
          <w:szCs w:val="24"/>
        </w:rPr>
        <w:t>ama.</w:t>
      </w:r>
      <w:r w:rsidRPr="00144B69">
        <w:rPr>
          <w:rFonts w:ascii="Times New Roman" w:hAnsi="Times New Roman" w:cs="Times New Roman"/>
          <w:sz w:val="24"/>
          <w:szCs w:val="24"/>
        </w:rPr>
        <w:t xml:space="preserve"> </w:t>
      </w:r>
    </w:p>
    <w:p w14:paraId="01F764A0" w14:textId="28599AC0" w:rsidR="000A354E" w:rsidRPr="00144B69" w:rsidRDefault="000A354E" w:rsidP="000A354E">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 xml:space="preserve">Prijeboj iz stavka 1. ovog članka može se izvršiti najviše do ukupnog iznosa komunalnog doprinosa utvrđenog za stambene zgrade na </w:t>
      </w:r>
      <w:r w:rsidR="007F52F6" w:rsidRPr="00144B69">
        <w:rPr>
          <w:rFonts w:ascii="Times New Roman" w:hAnsi="Times New Roman" w:cs="Times New Roman"/>
          <w:sz w:val="24"/>
          <w:szCs w:val="24"/>
        </w:rPr>
        <w:t>nekretnin</w:t>
      </w:r>
      <w:r w:rsidR="007F52F6">
        <w:rPr>
          <w:rFonts w:ascii="Times New Roman" w:hAnsi="Times New Roman" w:cs="Times New Roman"/>
          <w:sz w:val="24"/>
          <w:szCs w:val="24"/>
        </w:rPr>
        <w:t>ama</w:t>
      </w:r>
      <w:r w:rsidR="007F52F6" w:rsidRPr="00144B69">
        <w:rPr>
          <w:rFonts w:ascii="Times New Roman" w:hAnsi="Times New Roman" w:cs="Times New Roman"/>
          <w:sz w:val="24"/>
          <w:szCs w:val="24"/>
        </w:rPr>
        <w:t xml:space="preserve"> označen</w:t>
      </w:r>
      <w:r w:rsidR="007F52F6">
        <w:rPr>
          <w:rFonts w:ascii="Times New Roman" w:hAnsi="Times New Roman" w:cs="Times New Roman"/>
          <w:sz w:val="24"/>
          <w:szCs w:val="24"/>
        </w:rPr>
        <w:t>im</w:t>
      </w:r>
      <w:r w:rsidR="007F52F6" w:rsidRPr="00144B69">
        <w:rPr>
          <w:rFonts w:ascii="Times New Roman" w:hAnsi="Times New Roman" w:cs="Times New Roman"/>
          <w:sz w:val="24"/>
          <w:szCs w:val="24"/>
        </w:rPr>
        <w:t xml:space="preserve"> kao k.č.br. </w:t>
      </w:r>
      <w:r w:rsidR="007F52F6" w:rsidRPr="004858C2">
        <w:rPr>
          <w:rFonts w:ascii="Times New Roman" w:hAnsi="Times New Roman" w:cs="Times New Roman"/>
          <w:sz w:val="24"/>
          <w:szCs w:val="24"/>
        </w:rPr>
        <w:t>2618, k.č.br. 2619,  k.č.br. 2620 sve k.o. Rakitje</w:t>
      </w:r>
      <w:r w:rsidRPr="00144B69">
        <w:rPr>
          <w:rFonts w:ascii="Times New Roman" w:hAnsi="Times New Roman" w:cs="Times New Roman"/>
          <w:sz w:val="24"/>
          <w:szCs w:val="24"/>
        </w:rPr>
        <w:t>, a izvršiti će se po izvršenju svih obveza iz ovog ugovora od strane Investitora i po konačno utvrđenoj vrijednosti troškova izgradnje komunalne infrastrukture</w:t>
      </w:r>
      <w:r w:rsidR="00C5106A">
        <w:rPr>
          <w:rFonts w:ascii="Times New Roman" w:hAnsi="Times New Roman" w:cs="Times New Roman"/>
          <w:sz w:val="24"/>
          <w:szCs w:val="24"/>
        </w:rPr>
        <w:t xml:space="preserve"> i utvrđenja površine </w:t>
      </w:r>
      <w:r w:rsidR="001304D9">
        <w:rPr>
          <w:rFonts w:ascii="Times New Roman" w:hAnsi="Times New Roman" w:cs="Times New Roman"/>
          <w:sz w:val="24"/>
          <w:szCs w:val="24"/>
        </w:rPr>
        <w:t xml:space="preserve">i iznosa na ime odricanja </w:t>
      </w:r>
      <w:r w:rsidR="00C5106A">
        <w:rPr>
          <w:rFonts w:ascii="Times New Roman" w:hAnsi="Times New Roman" w:cs="Times New Roman"/>
          <w:sz w:val="24"/>
          <w:szCs w:val="24"/>
        </w:rPr>
        <w:t>nekretnine koje se Investitor odriče u korist javnog dobra puta.</w:t>
      </w:r>
    </w:p>
    <w:p w14:paraId="3780A83D" w14:textId="3B3CB84B" w:rsidR="000A354E" w:rsidRPr="00144B69" w:rsidRDefault="000A354E" w:rsidP="00C5106A">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 xml:space="preserve">Ukoliko utvrđeni iznos komunalnog doprinosa </w:t>
      </w:r>
      <w:r w:rsidR="00F8435C">
        <w:rPr>
          <w:rFonts w:ascii="Times New Roman" w:hAnsi="Times New Roman" w:cs="Times New Roman"/>
          <w:sz w:val="24"/>
          <w:szCs w:val="24"/>
        </w:rPr>
        <w:t>uz umanjenje za iznos na ime odricanja u korist javnog dobra – nerazvrstane ceste,</w:t>
      </w:r>
      <w:r w:rsidR="00F8435C" w:rsidRPr="00144B69">
        <w:rPr>
          <w:rFonts w:ascii="Times New Roman" w:hAnsi="Times New Roman" w:cs="Times New Roman"/>
          <w:sz w:val="24"/>
          <w:szCs w:val="24"/>
        </w:rPr>
        <w:t xml:space="preserve"> </w:t>
      </w:r>
      <w:r w:rsidRPr="00144B69">
        <w:rPr>
          <w:rFonts w:ascii="Times New Roman" w:hAnsi="Times New Roman" w:cs="Times New Roman"/>
          <w:sz w:val="24"/>
          <w:szCs w:val="24"/>
        </w:rPr>
        <w:t>bude veći od konačno utvrđene vrijednosti troškova izgradnje komunalne infrastrukture iz članka 1. ovog Ugovora</w:t>
      </w:r>
      <w:r w:rsidR="00C5106A">
        <w:rPr>
          <w:rFonts w:ascii="Times New Roman" w:hAnsi="Times New Roman" w:cs="Times New Roman"/>
          <w:sz w:val="24"/>
          <w:szCs w:val="24"/>
        </w:rPr>
        <w:t>,</w:t>
      </w:r>
      <w:r w:rsidR="00C5106A" w:rsidRPr="00144B69">
        <w:rPr>
          <w:rFonts w:ascii="Times New Roman" w:hAnsi="Times New Roman" w:cs="Times New Roman"/>
          <w:sz w:val="24"/>
          <w:szCs w:val="24"/>
        </w:rPr>
        <w:t xml:space="preserve"> </w:t>
      </w:r>
      <w:r w:rsidRPr="00144B69">
        <w:rPr>
          <w:rFonts w:ascii="Times New Roman" w:hAnsi="Times New Roman" w:cs="Times New Roman"/>
          <w:sz w:val="24"/>
          <w:szCs w:val="24"/>
        </w:rPr>
        <w:t>Investitor se obvezuj</w:t>
      </w:r>
      <w:r w:rsidR="00C5106A">
        <w:rPr>
          <w:rFonts w:ascii="Times New Roman" w:hAnsi="Times New Roman" w:cs="Times New Roman"/>
          <w:sz w:val="24"/>
          <w:szCs w:val="24"/>
        </w:rPr>
        <w:t>e</w:t>
      </w:r>
      <w:r w:rsidRPr="00144B69">
        <w:rPr>
          <w:rFonts w:ascii="Times New Roman" w:hAnsi="Times New Roman" w:cs="Times New Roman"/>
          <w:sz w:val="24"/>
          <w:szCs w:val="24"/>
        </w:rPr>
        <w:t xml:space="preserve"> podmiriti razliku do punog iznosa komunalnog doprinosa u rokovima i na način utvrđen rješenjima iz stavka 1. ovog članka. </w:t>
      </w:r>
    </w:p>
    <w:p w14:paraId="5FCFD219" w14:textId="60C7C5D2" w:rsidR="00C5106A" w:rsidRPr="00144B69" w:rsidRDefault="000A354E" w:rsidP="00C5106A">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 xml:space="preserve">Ukoliko utvrđeni iznos komunalnog doprinosa </w:t>
      </w:r>
      <w:r w:rsidR="00F8435C">
        <w:rPr>
          <w:rFonts w:ascii="Times New Roman" w:hAnsi="Times New Roman" w:cs="Times New Roman"/>
          <w:sz w:val="24"/>
          <w:szCs w:val="24"/>
        </w:rPr>
        <w:t xml:space="preserve">i iznos na ime odricanja u korist javnog dobra – nerazvrstane ceste </w:t>
      </w:r>
      <w:r w:rsidRPr="00144B69">
        <w:rPr>
          <w:rFonts w:ascii="Times New Roman" w:hAnsi="Times New Roman" w:cs="Times New Roman"/>
          <w:sz w:val="24"/>
          <w:szCs w:val="24"/>
        </w:rPr>
        <w:t>bude manji od konačno utvrđene vrijednosti troškova izgradnje komunalne infrastrukture iz članka 1. ovog Ugovora, razlika predstavlja bespovratno financiranje od strane Investitora, koje se Investitor odrič</w:t>
      </w:r>
      <w:r w:rsidR="00C5106A">
        <w:rPr>
          <w:rFonts w:ascii="Times New Roman" w:hAnsi="Times New Roman" w:cs="Times New Roman"/>
          <w:sz w:val="24"/>
          <w:szCs w:val="24"/>
        </w:rPr>
        <w:t>e</w:t>
      </w:r>
      <w:r w:rsidRPr="00144B69">
        <w:rPr>
          <w:rFonts w:ascii="Times New Roman" w:hAnsi="Times New Roman" w:cs="Times New Roman"/>
          <w:sz w:val="24"/>
          <w:szCs w:val="24"/>
        </w:rPr>
        <w:t xml:space="preserve"> potraživati od Grada </w:t>
      </w:r>
      <w:r w:rsidR="00C5106A">
        <w:rPr>
          <w:rFonts w:ascii="Times New Roman" w:hAnsi="Times New Roman" w:cs="Times New Roman"/>
          <w:sz w:val="24"/>
          <w:szCs w:val="24"/>
        </w:rPr>
        <w:t>Svete Nedelje</w:t>
      </w:r>
      <w:r w:rsidRPr="00144B69">
        <w:rPr>
          <w:rFonts w:ascii="Times New Roman" w:hAnsi="Times New Roman" w:cs="Times New Roman"/>
          <w:sz w:val="24"/>
          <w:szCs w:val="24"/>
        </w:rPr>
        <w:t xml:space="preserve">, po bilo kojoj osnovi. </w:t>
      </w:r>
    </w:p>
    <w:p w14:paraId="6BA94DF1" w14:textId="0B04704B" w:rsidR="000A354E" w:rsidRDefault="000A354E" w:rsidP="00C5106A">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 xml:space="preserve">Prijeboj iz stavka 1. ovog članka može se izvršiti samo u odnosu na ulaganja u komunalnu infrastrukturu kojom upravlja Grad </w:t>
      </w:r>
      <w:r w:rsidR="00C5106A">
        <w:rPr>
          <w:rFonts w:ascii="Times New Roman" w:hAnsi="Times New Roman" w:cs="Times New Roman"/>
          <w:sz w:val="24"/>
          <w:szCs w:val="24"/>
        </w:rPr>
        <w:t>Sveta Nedelja</w:t>
      </w:r>
      <w:r w:rsidRPr="00144B69">
        <w:rPr>
          <w:rFonts w:ascii="Times New Roman" w:hAnsi="Times New Roman" w:cs="Times New Roman"/>
          <w:sz w:val="24"/>
          <w:szCs w:val="24"/>
        </w:rPr>
        <w:t xml:space="preserve"> i koja sukladno Zakonu o komunalnom gospodarstvu predstavlja komunalnu infrastrukturu, odnosno nije moguće izvršiti prijeboj sredstava za izgradnju drugih vrsta građevina kao što su vodovod, kanalizacija, elektroopskrba i slično</w:t>
      </w:r>
      <w:r w:rsidR="00F8435C">
        <w:rPr>
          <w:rFonts w:ascii="Times New Roman" w:hAnsi="Times New Roman" w:cs="Times New Roman"/>
          <w:sz w:val="24"/>
          <w:szCs w:val="24"/>
        </w:rPr>
        <w:t>, kao i za izgradnju objekata na drugim nekretninama u vlasništvu Investitora.</w:t>
      </w:r>
    </w:p>
    <w:p w14:paraId="2CF6A97F" w14:textId="0DD12CC1" w:rsidR="000A354E" w:rsidRDefault="000A354E" w:rsidP="007F52F6">
      <w:pPr>
        <w:spacing w:after="0" w:line="240" w:lineRule="auto"/>
        <w:rPr>
          <w:rFonts w:ascii="Times New Roman" w:hAnsi="Times New Roman" w:cs="Times New Roman"/>
          <w:sz w:val="24"/>
          <w:szCs w:val="24"/>
        </w:rPr>
      </w:pPr>
    </w:p>
    <w:p w14:paraId="2CAEA3C2" w14:textId="2E9BC674" w:rsidR="000A354E" w:rsidRDefault="000A354E" w:rsidP="000A354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Članak 1</w:t>
      </w:r>
      <w:r w:rsidR="009B7DC4">
        <w:rPr>
          <w:rFonts w:ascii="Times New Roman" w:hAnsi="Times New Roman" w:cs="Times New Roman"/>
          <w:sz w:val="24"/>
          <w:szCs w:val="24"/>
        </w:rPr>
        <w:t>4</w:t>
      </w:r>
      <w:r>
        <w:rPr>
          <w:rFonts w:ascii="Times New Roman" w:hAnsi="Times New Roman" w:cs="Times New Roman"/>
          <w:sz w:val="24"/>
          <w:szCs w:val="24"/>
        </w:rPr>
        <w:t>.</w:t>
      </w:r>
    </w:p>
    <w:p w14:paraId="5021F375" w14:textId="32052E88" w:rsidR="008657C7" w:rsidRPr="00144B69" w:rsidRDefault="008657C7" w:rsidP="008657C7">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 xml:space="preserve">Sve građevine i uređaji komunalne infrastrukture koji će biti izgrađeni temeljem ovog Ugovora, ostaju u trajnom vlasništvu Grada </w:t>
      </w:r>
      <w:r>
        <w:rPr>
          <w:rFonts w:ascii="Times New Roman" w:hAnsi="Times New Roman" w:cs="Times New Roman"/>
          <w:sz w:val="24"/>
          <w:szCs w:val="24"/>
        </w:rPr>
        <w:t>Sveta Nedelja</w:t>
      </w:r>
      <w:r w:rsidRPr="00144B69">
        <w:rPr>
          <w:rFonts w:ascii="Times New Roman" w:hAnsi="Times New Roman" w:cs="Times New Roman"/>
          <w:sz w:val="24"/>
          <w:szCs w:val="24"/>
        </w:rPr>
        <w:t xml:space="preserve">. </w:t>
      </w:r>
    </w:p>
    <w:p w14:paraId="621A2BB8" w14:textId="77777777" w:rsidR="008657C7" w:rsidRDefault="008657C7" w:rsidP="000A354E">
      <w:pPr>
        <w:spacing w:after="0" w:line="240" w:lineRule="auto"/>
        <w:jc w:val="center"/>
        <w:rPr>
          <w:rFonts w:ascii="Times New Roman" w:hAnsi="Times New Roman" w:cs="Times New Roman"/>
          <w:sz w:val="24"/>
          <w:szCs w:val="24"/>
        </w:rPr>
      </w:pPr>
    </w:p>
    <w:p w14:paraId="4513BD58" w14:textId="42E590F4" w:rsidR="000A354E" w:rsidRDefault="000A354E" w:rsidP="000A354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Članak 1</w:t>
      </w:r>
      <w:r w:rsidR="009B7DC4">
        <w:rPr>
          <w:rFonts w:ascii="Times New Roman" w:hAnsi="Times New Roman" w:cs="Times New Roman"/>
          <w:sz w:val="24"/>
          <w:szCs w:val="24"/>
        </w:rPr>
        <w:t>5</w:t>
      </w:r>
      <w:r>
        <w:rPr>
          <w:rFonts w:ascii="Times New Roman" w:hAnsi="Times New Roman" w:cs="Times New Roman"/>
          <w:sz w:val="24"/>
          <w:szCs w:val="24"/>
        </w:rPr>
        <w:t>.</w:t>
      </w:r>
    </w:p>
    <w:p w14:paraId="210C28AF" w14:textId="27251DAC" w:rsidR="008657C7" w:rsidRPr="00144B69" w:rsidRDefault="008657C7" w:rsidP="008657C7">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 xml:space="preserve">Grad </w:t>
      </w:r>
      <w:r>
        <w:rPr>
          <w:rFonts w:ascii="Times New Roman" w:hAnsi="Times New Roman" w:cs="Times New Roman"/>
          <w:sz w:val="24"/>
          <w:szCs w:val="24"/>
        </w:rPr>
        <w:t>Sveta Nedelja</w:t>
      </w:r>
      <w:r w:rsidRPr="00144B69">
        <w:rPr>
          <w:rFonts w:ascii="Times New Roman" w:hAnsi="Times New Roman" w:cs="Times New Roman"/>
          <w:sz w:val="24"/>
          <w:szCs w:val="24"/>
        </w:rPr>
        <w:t xml:space="preserve"> zadržava pravo jednostranom izjavom raskinuti ovaj Ugovor ako Investitor u ugovorenom roku:</w:t>
      </w:r>
    </w:p>
    <w:p w14:paraId="6A817832" w14:textId="6EA2AD13" w:rsidR="008657C7" w:rsidRPr="008657C7" w:rsidRDefault="008657C7" w:rsidP="008657C7">
      <w:pPr>
        <w:pStyle w:val="ListParagraph"/>
        <w:numPr>
          <w:ilvl w:val="0"/>
          <w:numId w:val="1"/>
        </w:numPr>
        <w:spacing w:after="0" w:line="240" w:lineRule="auto"/>
        <w:jc w:val="both"/>
        <w:rPr>
          <w:rFonts w:ascii="Times New Roman" w:hAnsi="Times New Roman" w:cs="Times New Roman"/>
          <w:sz w:val="24"/>
          <w:szCs w:val="24"/>
        </w:rPr>
      </w:pPr>
      <w:r w:rsidRPr="008657C7">
        <w:rPr>
          <w:rFonts w:ascii="Times New Roman" w:hAnsi="Times New Roman" w:cs="Times New Roman"/>
          <w:sz w:val="24"/>
          <w:szCs w:val="24"/>
        </w:rPr>
        <w:t>bez opravdanog razloga ne poduz</w:t>
      </w:r>
      <w:r>
        <w:rPr>
          <w:rFonts w:ascii="Times New Roman" w:hAnsi="Times New Roman" w:cs="Times New Roman"/>
          <w:sz w:val="24"/>
          <w:szCs w:val="24"/>
        </w:rPr>
        <w:t>me</w:t>
      </w:r>
      <w:r w:rsidRPr="008657C7">
        <w:rPr>
          <w:rFonts w:ascii="Times New Roman" w:hAnsi="Times New Roman" w:cs="Times New Roman"/>
          <w:sz w:val="24"/>
          <w:szCs w:val="24"/>
        </w:rPr>
        <w:t xml:space="preserve"> radnje iz članka 4. ovog Ugovora,</w:t>
      </w:r>
    </w:p>
    <w:p w14:paraId="03ECFFF8" w14:textId="611890F1" w:rsidR="008657C7" w:rsidRPr="008657C7" w:rsidRDefault="008657C7" w:rsidP="008657C7">
      <w:pPr>
        <w:pStyle w:val="ListParagraph"/>
        <w:numPr>
          <w:ilvl w:val="0"/>
          <w:numId w:val="1"/>
        </w:numPr>
        <w:spacing w:after="0" w:line="240" w:lineRule="auto"/>
        <w:jc w:val="both"/>
        <w:rPr>
          <w:rFonts w:ascii="Times New Roman" w:hAnsi="Times New Roman" w:cs="Times New Roman"/>
          <w:sz w:val="24"/>
          <w:szCs w:val="24"/>
        </w:rPr>
      </w:pPr>
      <w:r w:rsidRPr="008657C7">
        <w:rPr>
          <w:rFonts w:ascii="Times New Roman" w:hAnsi="Times New Roman" w:cs="Times New Roman"/>
          <w:sz w:val="24"/>
          <w:szCs w:val="24"/>
        </w:rPr>
        <w:t>ne izgrad</w:t>
      </w:r>
      <w:r>
        <w:rPr>
          <w:rFonts w:ascii="Times New Roman" w:hAnsi="Times New Roman" w:cs="Times New Roman"/>
          <w:sz w:val="24"/>
          <w:szCs w:val="24"/>
        </w:rPr>
        <w:t>i</w:t>
      </w:r>
      <w:r w:rsidRPr="008657C7">
        <w:rPr>
          <w:rFonts w:ascii="Times New Roman" w:hAnsi="Times New Roman" w:cs="Times New Roman"/>
          <w:sz w:val="24"/>
          <w:szCs w:val="24"/>
        </w:rPr>
        <w:t xml:space="preserve"> komunalnu infrastrukturu koje je predmet ovog Ugovora u roku iz članka 5. ovog Ugovora,</w:t>
      </w:r>
    </w:p>
    <w:p w14:paraId="36246C7D" w14:textId="2B3081EC" w:rsidR="008657C7" w:rsidRPr="008657C7" w:rsidRDefault="008657C7" w:rsidP="008657C7">
      <w:pPr>
        <w:pStyle w:val="ListParagraph"/>
        <w:numPr>
          <w:ilvl w:val="0"/>
          <w:numId w:val="1"/>
        </w:numPr>
        <w:spacing w:after="0" w:line="240" w:lineRule="auto"/>
        <w:jc w:val="both"/>
        <w:rPr>
          <w:rFonts w:ascii="Times New Roman" w:hAnsi="Times New Roman" w:cs="Times New Roman"/>
          <w:sz w:val="24"/>
          <w:szCs w:val="24"/>
        </w:rPr>
      </w:pPr>
      <w:r w:rsidRPr="008657C7">
        <w:rPr>
          <w:rFonts w:ascii="Times New Roman" w:hAnsi="Times New Roman" w:cs="Times New Roman"/>
          <w:sz w:val="24"/>
          <w:szCs w:val="24"/>
        </w:rPr>
        <w:t>ne dostav</w:t>
      </w:r>
      <w:r>
        <w:rPr>
          <w:rFonts w:ascii="Times New Roman" w:hAnsi="Times New Roman" w:cs="Times New Roman"/>
          <w:sz w:val="24"/>
          <w:szCs w:val="24"/>
        </w:rPr>
        <w:t>i</w:t>
      </w:r>
      <w:r w:rsidRPr="008657C7">
        <w:rPr>
          <w:rFonts w:ascii="Times New Roman" w:hAnsi="Times New Roman" w:cs="Times New Roman"/>
          <w:sz w:val="24"/>
          <w:szCs w:val="24"/>
        </w:rPr>
        <w:t xml:space="preserve"> Gradu </w:t>
      </w:r>
      <w:r>
        <w:rPr>
          <w:rFonts w:ascii="Times New Roman" w:hAnsi="Times New Roman" w:cs="Times New Roman"/>
          <w:sz w:val="24"/>
          <w:szCs w:val="24"/>
        </w:rPr>
        <w:t>Sveta Nedelja</w:t>
      </w:r>
      <w:r w:rsidRPr="008657C7">
        <w:rPr>
          <w:rFonts w:ascii="Times New Roman" w:hAnsi="Times New Roman" w:cs="Times New Roman"/>
          <w:sz w:val="24"/>
          <w:szCs w:val="24"/>
        </w:rPr>
        <w:t xml:space="preserve"> bankarsku garanciju iz članka 1</w:t>
      </w:r>
      <w:r w:rsidR="00F8435C">
        <w:rPr>
          <w:rFonts w:ascii="Times New Roman" w:hAnsi="Times New Roman" w:cs="Times New Roman"/>
          <w:sz w:val="24"/>
          <w:szCs w:val="24"/>
        </w:rPr>
        <w:t>1</w:t>
      </w:r>
      <w:r w:rsidRPr="008657C7">
        <w:rPr>
          <w:rFonts w:ascii="Times New Roman" w:hAnsi="Times New Roman" w:cs="Times New Roman"/>
          <w:sz w:val="24"/>
          <w:szCs w:val="24"/>
        </w:rPr>
        <w:t xml:space="preserve">. ovog Ugovora, </w:t>
      </w:r>
    </w:p>
    <w:p w14:paraId="2E62D55F" w14:textId="192EF394" w:rsidR="008657C7" w:rsidRPr="008657C7" w:rsidRDefault="008657C7" w:rsidP="008657C7">
      <w:pPr>
        <w:pStyle w:val="ListParagraph"/>
        <w:numPr>
          <w:ilvl w:val="0"/>
          <w:numId w:val="1"/>
        </w:numPr>
        <w:spacing w:after="0" w:line="240" w:lineRule="auto"/>
        <w:jc w:val="both"/>
        <w:rPr>
          <w:rFonts w:ascii="Times New Roman" w:hAnsi="Times New Roman" w:cs="Times New Roman"/>
          <w:sz w:val="24"/>
          <w:szCs w:val="24"/>
        </w:rPr>
      </w:pPr>
      <w:r w:rsidRPr="008657C7">
        <w:rPr>
          <w:rFonts w:ascii="Times New Roman" w:hAnsi="Times New Roman" w:cs="Times New Roman"/>
          <w:sz w:val="24"/>
          <w:szCs w:val="24"/>
        </w:rPr>
        <w:t>ne prenes</w:t>
      </w:r>
      <w:r w:rsidR="00F8435C">
        <w:rPr>
          <w:rFonts w:ascii="Times New Roman" w:hAnsi="Times New Roman" w:cs="Times New Roman"/>
          <w:sz w:val="24"/>
          <w:szCs w:val="24"/>
        </w:rPr>
        <w:t>e</w:t>
      </w:r>
      <w:r w:rsidRPr="008657C7">
        <w:rPr>
          <w:rFonts w:ascii="Times New Roman" w:hAnsi="Times New Roman" w:cs="Times New Roman"/>
          <w:sz w:val="24"/>
          <w:szCs w:val="24"/>
        </w:rPr>
        <w:t xml:space="preserve"> u vlasništvo Grada </w:t>
      </w:r>
      <w:r>
        <w:rPr>
          <w:rFonts w:ascii="Times New Roman" w:hAnsi="Times New Roman" w:cs="Times New Roman"/>
          <w:sz w:val="24"/>
          <w:szCs w:val="24"/>
        </w:rPr>
        <w:t>Svete Nedelje</w:t>
      </w:r>
      <w:r w:rsidRPr="008657C7">
        <w:rPr>
          <w:rFonts w:ascii="Times New Roman" w:hAnsi="Times New Roman" w:cs="Times New Roman"/>
          <w:sz w:val="24"/>
          <w:szCs w:val="24"/>
        </w:rPr>
        <w:t xml:space="preserve"> predmetnu komunalnu infrastrukturu,</w:t>
      </w:r>
    </w:p>
    <w:p w14:paraId="20A06ED0" w14:textId="006577A3" w:rsidR="008657C7" w:rsidRPr="008657C7" w:rsidRDefault="008657C7" w:rsidP="008657C7">
      <w:pPr>
        <w:pStyle w:val="ListParagraph"/>
        <w:numPr>
          <w:ilvl w:val="0"/>
          <w:numId w:val="1"/>
        </w:numPr>
        <w:spacing w:after="0" w:line="240" w:lineRule="auto"/>
        <w:jc w:val="both"/>
        <w:rPr>
          <w:rFonts w:ascii="Times New Roman" w:hAnsi="Times New Roman" w:cs="Times New Roman"/>
          <w:sz w:val="24"/>
          <w:szCs w:val="24"/>
        </w:rPr>
      </w:pPr>
      <w:r w:rsidRPr="008657C7">
        <w:rPr>
          <w:rFonts w:ascii="Times New Roman" w:hAnsi="Times New Roman" w:cs="Times New Roman"/>
          <w:sz w:val="24"/>
          <w:szCs w:val="24"/>
        </w:rPr>
        <w:t>ako je nad njim</w:t>
      </w:r>
      <w:r w:rsidR="00F8435C">
        <w:rPr>
          <w:rFonts w:ascii="Times New Roman" w:hAnsi="Times New Roman" w:cs="Times New Roman"/>
          <w:sz w:val="24"/>
          <w:szCs w:val="24"/>
        </w:rPr>
        <w:t>e</w:t>
      </w:r>
      <w:r w:rsidRPr="008657C7">
        <w:rPr>
          <w:rFonts w:ascii="Times New Roman" w:hAnsi="Times New Roman" w:cs="Times New Roman"/>
          <w:sz w:val="24"/>
          <w:szCs w:val="24"/>
        </w:rPr>
        <w:t xml:space="preserve"> otvoren stečaj, postupak likvidacije ili se nalaz</w:t>
      </w:r>
      <w:r w:rsidR="00F8435C">
        <w:rPr>
          <w:rFonts w:ascii="Times New Roman" w:hAnsi="Times New Roman" w:cs="Times New Roman"/>
          <w:sz w:val="24"/>
          <w:szCs w:val="24"/>
        </w:rPr>
        <w:t>i</w:t>
      </w:r>
      <w:r w:rsidRPr="008657C7">
        <w:rPr>
          <w:rFonts w:ascii="Times New Roman" w:hAnsi="Times New Roman" w:cs="Times New Roman"/>
          <w:sz w:val="24"/>
          <w:szCs w:val="24"/>
        </w:rPr>
        <w:t xml:space="preserve"> u bilo kojem sličnom postupku koji </w:t>
      </w:r>
      <w:r w:rsidR="00F8435C">
        <w:rPr>
          <w:rFonts w:ascii="Times New Roman" w:hAnsi="Times New Roman" w:cs="Times New Roman"/>
          <w:sz w:val="24"/>
          <w:szCs w:val="24"/>
        </w:rPr>
        <w:t>ga</w:t>
      </w:r>
      <w:r w:rsidRPr="008657C7">
        <w:rPr>
          <w:rFonts w:ascii="Times New Roman" w:hAnsi="Times New Roman" w:cs="Times New Roman"/>
          <w:sz w:val="24"/>
          <w:szCs w:val="24"/>
        </w:rPr>
        <w:t xml:space="preserve"> može spriječiti da izvršava Ugovor. </w:t>
      </w:r>
    </w:p>
    <w:p w14:paraId="45C7D81C" w14:textId="494D275D" w:rsidR="008657C7" w:rsidRPr="00144B69" w:rsidRDefault="008657C7" w:rsidP="008657C7">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 xml:space="preserve">Ugovorne strane su suglasne da u slučaju raskida Ugovora iz razloga navedenih u prethodnom stavku, Investitor nema pravo na povrat troškova izgradnje komunalne infrastrukture iz članka 1. ovog Ugovora. </w:t>
      </w:r>
    </w:p>
    <w:p w14:paraId="3C9893C5" w14:textId="4469D1CB" w:rsidR="000A354E" w:rsidRDefault="000A354E" w:rsidP="000A354E">
      <w:pPr>
        <w:spacing w:after="0" w:line="240" w:lineRule="auto"/>
        <w:jc w:val="center"/>
        <w:rPr>
          <w:rFonts w:ascii="Times New Roman" w:hAnsi="Times New Roman" w:cs="Times New Roman"/>
          <w:sz w:val="24"/>
          <w:szCs w:val="24"/>
        </w:rPr>
      </w:pPr>
    </w:p>
    <w:p w14:paraId="2AA241CC" w14:textId="4445A7E1" w:rsidR="000A354E" w:rsidRDefault="000A354E" w:rsidP="000A354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Članak 1</w:t>
      </w:r>
      <w:r w:rsidR="009B7DC4">
        <w:rPr>
          <w:rFonts w:ascii="Times New Roman" w:hAnsi="Times New Roman" w:cs="Times New Roman"/>
          <w:sz w:val="24"/>
          <w:szCs w:val="24"/>
        </w:rPr>
        <w:t>6</w:t>
      </w:r>
      <w:r>
        <w:rPr>
          <w:rFonts w:ascii="Times New Roman" w:hAnsi="Times New Roman" w:cs="Times New Roman"/>
          <w:sz w:val="24"/>
          <w:szCs w:val="24"/>
        </w:rPr>
        <w:t>.</w:t>
      </w:r>
    </w:p>
    <w:p w14:paraId="0CB231AB" w14:textId="2CB40069" w:rsidR="008657C7" w:rsidRPr="00144B69" w:rsidRDefault="008657C7" w:rsidP="008657C7">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 xml:space="preserve">Ugovorne strane suglasno utvrđuju da u slučaju raskida ovog Ugovora iz bilo kojeg razloga komunalni doprinos za stambene zgrade iz članka 1. ovog Ugovora koje će se graditi na </w:t>
      </w:r>
      <w:r w:rsidR="007F52F6" w:rsidRPr="00144B69">
        <w:rPr>
          <w:rFonts w:ascii="Times New Roman" w:hAnsi="Times New Roman" w:cs="Times New Roman"/>
          <w:sz w:val="24"/>
          <w:szCs w:val="24"/>
        </w:rPr>
        <w:t>nekretnin</w:t>
      </w:r>
      <w:r w:rsidR="007F52F6">
        <w:rPr>
          <w:rFonts w:ascii="Times New Roman" w:hAnsi="Times New Roman" w:cs="Times New Roman"/>
          <w:sz w:val="24"/>
          <w:szCs w:val="24"/>
        </w:rPr>
        <w:t>ama</w:t>
      </w:r>
      <w:r w:rsidR="007F52F6" w:rsidRPr="00144B69">
        <w:rPr>
          <w:rFonts w:ascii="Times New Roman" w:hAnsi="Times New Roman" w:cs="Times New Roman"/>
          <w:sz w:val="24"/>
          <w:szCs w:val="24"/>
        </w:rPr>
        <w:t xml:space="preserve"> označen</w:t>
      </w:r>
      <w:r w:rsidR="007F52F6">
        <w:rPr>
          <w:rFonts w:ascii="Times New Roman" w:hAnsi="Times New Roman" w:cs="Times New Roman"/>
          <w:sz w:val="24"/>
          <w:szCs w:val="24"/>
        </w:rPr>
        <w:t>im</w:t>
      </w:r>
      <w:r w:rsidR="007F52F6" w:rsidRPr="00144B69">
        <w:rPr>
          <w:rFonts w:ascii="Times New Roman" w:hAnsi="Times New Roman" w:cs="Times New Roman"/>
          <w:sz w:val="24"/>
          <w:szCs w:val="24"/>
        </w:rPr>
        <w:t xml:space="preserve"> kao k.č.br. </w:t>
      </w:r>
      <w:r w:rsidR="007F52F6" w:rsidRPr="004858C2">
        <w:rPr>
          <w:rFonts w:ascii="Times New Roman" w:hAnsi="Times New Roman" w:cs="Times New Roman"/>
          <w:sz w:val="24"/>
          <w:szCs w:val="24"/>
        </w:rPr>
        <w:t>2618, k.č.br. 2619,  k.č.br. 2620 sve k.o. Rakitje</w:t>
      </w:r>
      <w:r w:rsidRPr="00144B69">
        <w:rPr>
          <w:rFonts w:ascii="Times New Roman" w:hAnsi="Times New Roman" w:cs="Times New Roman"/>
          <w:sz w:val="24"/>
          <w:szCs w:val="24"/>
        </w:rPr>
        <w:t xml:space="preserve">, utvrđen rješenjima o komunalnom doprinosu, dospijeva na naplatu u cijelosti u roku od 15 dana od raskida ovog Ugovora. </w:t>
      </w:r>
    </w:p>
    <w:p w14:paraId="2B4C42C8" w14:textId="6CEEF949" w:rsidR="000A354E" w:rsidRDefault="000A354E" w:rsidP="000A354E">
      <w:pPr>
        <w:spacing w:after="0" w:line="240" w:lineRule="auto"/>
        <w:jc w:val="center"/>
        <w:rPr>
          <w:rFonts w:ascii="Times New Roman" w:hAnsi="Times New Roman" w:cs="Times New Roman"/>
          <w:sz w:val="24"/>
          <w:szCs w:val="24"/>
        </w:rPr>
      </w:pPr>
    </w:p>
    <w:p w14:paraId="26DE55FD" w14:textId="0638384D" w:rsidR="000A354E" w:rsidRDefault="000A354E" w:rsidP="000A354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Članak 1</w:t>
      </w:r>
      <w:r w:rsidR="009B7DC4">
        <w:rPr>
          <w:rFonts w:ascii="Times New Roman" w:hAnsi="Times New Roman" w:cs="Times New Roman"/>
          <w:sz w:val="24"/>
          <w:szCs w:val="24"/>
        </w:rPr>
        <w:t>7</w:t>
      </w:r>
      <w:r>
        <w:rPr>
          <w:rFonts w:ascii="Times New Roman" w:hAnsi="Times New Roman" w:cs="Times New Roman"/>
          <w:sz w:val="24"/>
          <w:szCs w:val="24"/>
        </w:rPr>
        <w:t>.</w:t>
      </w:r>
    </w:p>
    <w:p w14:paraId="3007E31D" w14:textId="41AC7E18" w:rsidR="008657C7" w:rsidRPr="00144B69" w:rsidRDefault="008657C7" w:rsidP="008657C7">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 xml:space="preserve">Ukoliko za gradnju stambenih zgrada na </w:t>
      </w:r>
      <w:r w:rsidR="007F52F6" w:rsidRPr="00144B69">
        <w:rPr>
          <w:rFonts w:ascii="Times New Roman" w:hAnsi="Times New Roman" w:cs="Times New Roman"/>
          <w:sz w:val="24"/>
          <w:szCs w:val="24"/>
        </w:rPr>
        <w:t>nekretnin</w:t>
      </w:r>
      <w:r w:rsidR="007F52F6">
        <w:rPr>
          <w:rFonts w:ascii="Times New Roman" w:hAnsi="Times New Roman" w:cs="Times New Roman"/>
          <w:sz w:val="24"/>
          <w:szCs w:val="24"/>
        </w:rPr>
        <w:t>ama</w:t>
      </w:r>
      <w:r w:rsidR="007F52F6" w:rsidRPr="00144B69">
        <w:rPr>
          <w:rFonts w:ascii="Times New Roman" w:hAnsi="Times New Roman" w:cs="Times New Roman"/>
          <w:sz w:val="24"/>
          <w:szCs w:val="24"/>
        </w:rPr>
        <w:t xml:space="preserve"> označen</w:t>
      </w:r>
      <w:r w:rsidR="007F52F6">
        <w:rPr>
          <w:rFonts w:ascii="Times New Roman" w:hAnsi="Times New Roman" w:cs="Times New Roman"/>
          <w:sz w:val="24"/>
          <w:szCs w:val="24"/>
        </w:rPr>
        <w:t>im</w:t>
      </w:r>
      <w:r w:rsidR="007F52F6" w:rsidRPr="00144B69">
        <w:rPr>
          <w:rFonts w:ascii="Times New Roman" w:hAnsi="Times New Roman" w:cs="Times New Roman"/>
          <w:sz w:val="24"/>
          <w:szCs w:val="24"/>
        </w:rPr>
        <w:t xml:space="preserve"> kao k.č.br. </w:t>
      </w:r>
      <w:r w:rsidR="007F52F6" w:rsidRPr="004858C2">
        <w:rPr>
          <w:rFonts w:ascii="Times New Roman" w:hAnsi="Times New Roman" w:cs="Times New Roman"/>
          <w:sz w:val="24"/>
          <w:szCs w:val="24"/>
        </w:rPr>
        <w:t>2618, k.č.br. 2619,  k.č.br. 2620 sve k.o. Rakitje</w:t>
      </w:r>
      <w:r w:rsidR="007F52F6" w:rsidRPr="00144B69">
        <w:rPr>
          <w:rFonts w:ascii="Times New Roman" w:hAnsi="Times New Roman" w:cs="Times New Roman"/>
          <w:sz w:val="24"/>
          <w:szCs w:val="24"/>
        </w:rPr>
        <w:t xml:space="preserve"> </w:t>
      </w:r>
      <w:r w:rsidRPr="00144B69">
        <w:rPr>
          <w:rFonts w:ascii="Times New Roman" w:hAnsi="Times New Roman" w:cs="Times New Roman"/>
          <w:sz w:val="24"/>
          <w:szCs w:val="24"/>
        </w:rPr>
        <w:t xml:space="preserve">bude ishodovano Rješenje o izmjeni građevinske dozvole u vezi s promjenom imena investitora, ugovorne strane suglasne su da će Investitor o istome obavijestiti Grad </w:t>
      </w:r>
      <w:r>
        <w:rPr>
          <w:rFonts w:ascii="Times New Roman" w:hAnsi="Times New Roman" w:cs="Times New Roman"/>
          <w:sz w:val="24"/>
          <w:szCs w:val="24"/>
        </w:rPr>
        <w:t>Svetu Nedelju</w:t>
      </w:r>
      <w:r w:rsidRPr="00144B69">
        <w:rPr>
          <w:rFonts w:ascii="Times New Roman" w:hAnsi="Times New Roman" w:cs="Times New Roman"/>
          <w:sz w:val="24"/>
          <w:szCs w:val="24"/>
        </w:rPr>
        <w:t xml:space="preserve"> pisanim putem u roku od 8 (osam) dana od dana pravomoćnosti Rješenja o izmjeni građevinske dozvole. </w:t>
      </w:r>
    </w:p>
    <w:p w14:paraId="39A09392" w14:textId="68A1F610" w:rsidR="008657C7" w:rsidRPr="00144B69" w:rsidRDefault="008657C7" w:rsidP="008657C7">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U slučaju nastanka okolnosti iz stavka 1. ovog članka ugovorne strane suglasne su da Investitor mo</w:t>
      </w:r>
      <w:r>
        <w:rPr>
          <w:rFonts w:ascii="Times New Roman" w:hAnsi="Times New Roman" w:cs="Times New Roman"/>
          <w:sz w:val="24"/>
          <w:szCs w:val="24"/>
        </w:rPr>
        <w:t>že</w:t>
      </w:r>
      <w:r w:rsidRPr="00144B69">
        <w:rPr>
          <w:rFonts w:ascii="Times New Roman" w:hAnsi="Times New Roman" w:cs="Times New Roman"/>
          <w:sz w:val="24"/>
          <w:szCs w:val="24"/>
        </w:rPr>
        <w:t xml:space="preserve"> svoja prava i obveze iz ovog Ugovora prenijeti na nove investitore na koje glasi Rješenje o izmjeni građevinske dozvole. Dokaz o navedenom obvezuju se dostaviti Gradu </w:t>
      </w:r>
      <w:r>
        <w:rPr>
          <w:rFonts w:ascii="Times New Roman" w:hAnsi="Times New Roman" w:cs="Times New Roman"/>
          <w:sz w:val="24"/>
          <w:szCs w:val="24"/>
        </w:rPr>
        <w:t>Svetoj Nedelji</w:t>
      </w:r>
      <w:r w:rsidRPr="00144B69">
        <w:rPr>
          <w:rFonts w:ascii="Times New Roman" w:hAnsi="Times New Roman" w:cs="Times New Roman"/>
          <w:sz w:val="24"/>
          <w:szCs w:val="24"/>
        </w:rPr>
        <w:t xml:space="preserve"> pisanim putem najkasnije u roku od 15 (petnaest) dana od dana pravomoćnosti Rješenja o izmjeni građevinske dozvole, te će se prava i obveze između novog investitora i Grada </w:t>
      </w:r>
      <w:r>
        <w:rPr>
          <w:rFonts w:ascii="Times New Roman" w:hAnsi="Times New Roman" w:cs="Times New Roman"/>
          <w:sz w:val="24"/>
          <w:szCs w:val="24"/>
        </w:rPr>
        <w:t>Svete Nedelje</w:t>
      </w:r>
      <w:r w:rsidRPr="00144B69">
        <w:rPr>
          <w:rFonts w:ascii="Times New Roman" w:hAnsi="Times New Roman" w:cs="Times New Roman"/>
          <w:sz w:val="24"/>
          <w:szCs w:val="24"/>
        </w:rPr>
        <w:t xml:space="preserve"> urediti posebnim ugovorom. </w:t>
      </w:r>
    </w:p>
    <w:p w14:paraId="604A1F2E" w14:textId="7B91197B" w:rsidR="008657C7" w:rsidRPr="00144B69" w:rsidRDefault="008657C7" w:rsidP="008657C7">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 xml:space="preserve">Grad </w:t>
      </w:r>
      <w:r>
        <w:rPr>
          <w:rFonts w:ascii="Times New Roman" w:hAnsi="Times New Roman" w:cs="Times New Roman"/>
          <w:sz w:val="24"/>
          <w:szCs w:val="24"/>
        </w:rPr>
        <w:t>Sveta Nedelja</w:t>
      </w:r>
      <w:r w:rsidRPr="00144B69">
        <w:rPr>
          <w:rFonts w:ascii="Times New Roman" w:hAnsi="Times New Roman" w:cs="Times New Roman"/>
          <w:sz w:val="24"/>
          <w:szCs w:val="24"/>
        </w:rPr>
        <w:t xml:space="preserve"> obvezuje se u roku od </w:t>
      </w:r>
      <w:r w:rsidR="007F52F6">
        <w:rPr>
          <w:rFonts w:ascii="Times New Roman" w:hAnsi="Times New Roman" w:cs="Times New Roman"/>
          <w:sz w:val="24"/>
          <w:szCs w:val="24"/>
        </w:rPr>
        <w:t>30</w:t>
      </w:r>
      <w:r w:rsidRPr="00144B69">
        <w:rPr>
          <w:rFonts w:ascii="Times New Roman" w:hAnsi="Times New Roman" w:cs="Times New Roman"/>
          <w:sz w:val="24"/>
          <w:szCs w:val="24"/>
        </w:rPr>
        <w:t xml:space="preserve"> (</w:t>
      </w:r>
      <w:r w:rsidR="007F52F6">
        <w:rPr>
          <w:rFonts w:ascii="Times New Roman" w:hAnsi="Times New Roman" w:cs="Times New Roman"/>
          <w:sz w:val="24"/>
          <w:szCs w:val="24"/>
        </w:rPr>
        <w:t>trideset</w:t>
      </w:r>
      <w:r w:rsidRPr="00144B69">
        <w:rPr>
          <w:rFonts w:ascii="Times New Roman" w:hAnsi="Times New Roman" w:cs="Times New Roman"/>
          <w:sz w:val="24"/>
          <w:szCs w:val="24"/>
        </w:rPr>
        <w:t>) dana od dana dostave dokaza iz stavka 2. ovog članka izdati suglasnost iz članka 165. stavka 2. Zakona o prostornom uređenju (NN 153/13, 65/17, 114/18, 39/19) radi ostvarivanja preduvjeta za ishođenje izmjena Građevinske dozvole za izgradnju komunalne infrastrukture.</w:t>
      </w:r>
    </w:p>
    <w:p w14:paraId="169B0B12" w14:textId="6B9FE997" w:rsidR="008657C7" w:rsidRPr="00144B69" w:rsidRDefault="008657C7" w:rsidP="008657C7">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 xml:space="preserve">Ako Investitor u slučaju donošenja Rješenja o izmjeni građevinske dozvole prema stavku 1. </w:t>
      </w:r>
      <w:r>
        <w:rPr>
          <w:rFonts w:ascii="Times New Roman" w:hAnsi="Times New Roman" w:cs="Times New Roman"/>
          <w:sz w:val="24"/>
          <w:szCs w:val="24"/>
        </w:rPr>
        <w:t xml:space="preserve">ovog članka </w:t>
      </w:r>
      <w:r w:rsidRPr="00144B69">
        <w:rPr>
          <w:rFonts w:ascii="Times New Roman" w:hAnsi="Times New Roman" w:cs="Times New Roman"/>
          <w:sz w:val="24"/>
          <w:szCs w:val="24"/>
        </w:rPr>
        <w:t>ne obavijest</w:t>
      </w:r>
      <w:r w:rsidR="007F52F6">
        <w:rPr>
          <w:rFonts w:ascii="Times New Roman" w:hAnsi="Times New Roman" w:cs="Times New Roman"/>
          <w:sz w:val="24"/>
          <w:szCs w:val="24"/>
        </w:rPr>
        <w:t>i</w:t>
      </w:r>
      <w:r w:rsidRPr="00144B69">
        <w:rPr>
          <w:rFonts w:ascii="Times New Roman" w:hAnsi="Times New Roman" w:cs="Times New Roman"/>
          <w:sz w:val="24"/>
          <w:szCs w:val="24"/>
        </w:rPr>
        <w:t xml:space="preserve"> Grad </w:t>
      </w:r>
      <w:r>
        <w:rPr>
          <w:rFonts w:ascii="Times New Roman" w:hAnsi="Times New Roman" w:cs="Times New Roman"/>
          <w:sz w:val="24"/>
          <w:szCs w:val="24"/>
        </w:rPr>
        <w:t>Svetu Nedelju</w:t>
      </w:r>
      <w:r w:rsidRPr="00144B69">
        <w:rPr>
          <w:rFonts w:ascii="Times New Roman" w:hAnsi="Times New Roman" w:cs="Times New Roman"/>
          <w:sz w:val="24"/>
          <w:szCs w:val="24"/>
        </w:rPr>
        <w:t xml:space="preserve"> o promjeni investitora, ili ako svoja prava i obveze iz ovog Ugovora ne prenesu na nove investitore, tada ovaj Ugovor ostaje u cijelosti na snazi u odnosu na Investitor</w:t>
      </w:r>
      <w:r>
        <w:rPr>
          <w:rFonts w:ascii="Times New Roman" w:hAnsi="Times New Roman" w:cs="Times New Roman"/>
          <w:sz w:val="24"/>
          <w:szCs w:val="24"/>
        </w:rPr>
        <w:t>a</w:t>
      </w:r>
      <w:r w:rsidRPr="00144B69">
        <w:rPr>
          <w:rFonts w:ascii="Times New Roman" w:hAnsi="Times New Roman" w:cs="Times New Roman"/>
          <w:sz w:val="24"/>
          <w:szCs w:val="24"/>
        </w:rPr>
        <w:t xml:space="preserve"> kako </w:t>
      </w:r>
      <w:r>
        <w:rPr>
          <w:rFonts w:ascii="Times New Roman" w:hAnsi="Times New Roman" w:cs="Times New Roman"/>
          <w:sz w:val="24"/>
          <w:szCs w:val="24"/>
        </w:rPr>
        <w:t>je</w:t>
      </w:r>
      <w:r w:rsidRPr="00144B69">
        <w:rPr>
          <w:rFonts w:ascii="Times New Roman" w:hAnsi="Times New Roman" w:cs="Times New Roman"/>
          <w:sz w:val="24"/>
          <w:szCs w:val="24"/>
        </w:rPr>
        <w:t xml:space="preserve"> označen u ovom Ugovoru.</w:t>
      </w:r>
    </w:p>
    <w:p w14:paraId="4004935C" w14:textId="0A95FB21" w:rsidR="000A354E" w:rsidRDefault="000A354E" w:rsidP="000A354E">
      <w:pPr>
        <w:spacing w:after="0" w:line="240" w:lineRule="auto"/>
        <w:jc w:val="center"/>
        <w:rPr>
          <w:rFonts w:ascii="Times New Roman" w:hAnsi="Times New Roman" w:cs="Times New Roman"/>
          <w:sz w:val="24"/>
          <w:szCs w:val="24"/>
        </w:rPr>
      </w:pPr>
    </w:p>
    <w:p w14:paraId="36CFD823" w14:textId="37FA6880" w:rsidR="000A354E" w:rsidRDefault="000A354E" w:rsidP="000A354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Članak 1</w:t>
      </w:r>
      <w:r w:rsidR="009B7DC4">
        <w:rPr>
          <w:rFonts w:ascii="Times New Roman" w:hAnsi="Times New Roman" w:cs="Times New Roman"/>
          <w:sz w:val="24"/>
          <w:szCs w:val="24"/>
        </w:rPr>
        <w:t>8</w:t>
      </w:r>
      <w:r>
        <w:rPr>
          <w:rFonts w:ascii="Times New Roman" w:hAnsi="Times New Roman" w:cs="Times New Roman"/>
          <w:sz w:val="24"/>
          <w:szCs w:val="24"/>
        </w:rPr>
        <w:t>.</w:t>
      </w:r>
    </w:p>
    <w:p w14:paraId="0BDC56E5" w14:textId="77777777" w:rsidR="008657C7" w:rsidRPr="00144B69" w:rsidRDefault="008657C7" w:rsidP="008657C7">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 xml:space="preserve">Sve eventualne izmjene i dopune ovog Ugovora, ugovorne strane sačiniti će u pisanom obliku. </w:t>
      </w:r>
    </w:p>
    <w:p w14:paraId="24118F1D" w14:textId="50AC10B1" w:rsidR="000A354E" w:rsidRDefault="000A354E" w:rsidP="000A354E">
      <w:pPr>
        <w:spacing w:after="0" w:line="240" w:lineRule="auto"/>
        <w:jc w:val="center"/>
        <w:rPr>
          <w:rFonts w:ascii="Times New Roman" w:hAnsi="Times New Roman" w:cs="Times New Roman"/>
          <w:sz w:val="24"/>
          <w:szCs w:val="24"/>
        </w:rPr>
      </w:pPr>
    </w:p>
    <w:p w14:paraId="7409493D" w14:textId="2195682D" w:rsidR="000A354E" w:rsidRDefault="000A354E" w:rsidP="000A354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Članak 1</w:t>
      </w:r>
      <w:r w:rsidR="009B7DC4">
        <w:rPr>
          <w:rFonts w:ascii="Times New Roman" w:hAnsi="Times New Roman" w:cs="Times New Roman"/>
          <w:sz w:val="24"/>
          <w:szCs w:val="24"/>
        </w:rPr>
        <w:t>9</w:t>
      </w:r>
      <w:r>
        <w:rPr>
          <w:rFonts w:ascii="Times New Roman" w:hAnsi="Times New Roman" w:cs="Times New Roman"/>
          <w:sz w:val="24"/>
          <w:szCs w:val="24"/>
        </w:rPr>
        <w:t>.</w:t>
      </w:r>
    </w:p>
    <w:p w14:paraId="41963617" w14:textId="0AD8D802" w:rsidR="008657C7" w:rsidRPr="00144B69" w:rsidRDefault="008657C7" w:rsidP="008657C7">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 xml:space="preserve">Sve sporove proizašle iz ovog Ugovora, ugovorne strane nastojati će riješiti mirnim putem sporazumom, u protivnom nadležan je stvarno nadležni sud u </w:t>
      </w:r>
      <w:r>
        <w:rPr>
          <w:rFonts w:ascii="Times New Roman" w:hAnsi="Times New Roman" w:cs="Times New Roman"/>
          <w:sz w:val="24"/>
          <w:szCs w:val="24"/>
        </w:rPr>
        <w:t>Samoboru</w:t>
      </w:r>
      <w:r w:rsidRPr="00144B69">
        <w:rPr>
          <w:rFonts w:ascii="Times New Roman" w:hAnsi="Times New Roman" w:cs="Times New Roman"/>
          <w:sz w:val="24"/>
          <w:szCs w:val="24"/>
        </w:rPr>
        <w:t xml:space="preserve">. </w:t>
      </w:r>
    </w:p>
    <w:p w14:paraId="4657D5B6" w14:textId="32AE71F9" w:rsidR="000A354E" w:rsidRDefault="000A354E" w:rsidP="000A354E">
      <w:pPr>
        <w:spacing w:after="0" w:line="240" w:lineRule="auto"/>
        <w:jc w:val="center"/>
        <w:rPr>
          <w:rFonts w:ascii="Times New Roman" w:hAnsi="Times New Roman" w:cs="Times New Roman"/>
          <w:sz w:val="24"/>
          <w:szCs w:val="24"/>
        </w:rPr>
      </w:pPr>
    </w:p>
    <w:p w14:paraId="22A856C1" w14:textId="77777777" w:rsidR="007F52F6" w:rsidRDefault="007F52F6" w:rsidP="000A354E">
      <w:pPr>
        <w:spacing w:after="0" w:line="240" w:lineRule="auto"/>
        <w:jc w:val="center"/>
        <w:rPr>
          <w:rFonts w:ascii="Times New Roman" w:hAnsi="Times New Roman" w:cs="Times New Roman"/>
          <w:sz w:val="24"/>
          <w:szCs w:val="24"/>
        </w:rPr>
      </w:pPr>
    </w:p>
    <w:p w14:paraId="6957228A" w14:textId="7FCFFF4C" w:rsidR="000A354E" w:rsidRDefault="000A354E" w:rsidP="000A354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Članak </w:t>
      </w:r>
      <w:r w:rsidR="009B7DC4">
        <w:rPr>
          <w:rFonts w:ascii="Times New Roman" w:hAnsi="Times New Roman" w:cs="Times New Roman"/>
          <w:sz w:val="24"/>
          <w:szCs w:val="24"/>
        </w:rPr>
        <w:t>20</w:t>
      </w:r>
      <w:r>
        <w:rPr>
          <w:rFonts w:ascii="Times New Roman" w:hAnsi="Times New Roman" w:cs="Times New Roman"/>
          <w:sz w:val="24"/>
          <w:szCs w:val="24"/>
        </w:rPr>
        <w:t>.</w:t>
      </w:r>
    </w:p>
    <w:p w14:paraId="20C671B8" w14:textId="37359E29" w:rsidR="008657C7" w:rsidRDefault="008657C7" w:rsidP="008657C7">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 xml:space="preserve">Obveze iz ovog Ugovora ugovorne strane prihvaćaju danom potpisa ugovora i ovjere potpisa od strane javnobilježničkog ureda. </w:t>
      </w:r>
    </w:p>
    <w:p w14:paraId="1F014C76" w14:textId="77777777" w:rsidR="009B7DC4" w:rsidRDefault="009B7DC4" w:rsidP="008657C7">
      <w:pPr>
        <w:spacing w:after="0" w:line="240" w:lineRule="auto"/>
        <w:ind w:firstLine="708"/>
        <w:jc w:val="both"/>
        <w:rPr>
          <w:rFonts w:ascii="Times New Roman" w:hAnsi="Times New Roman" w:cs="Times New Roman"/>
          <w:sz w:val="24"/>
          <w:szCs w:val="24"/>
        </w:rPr>
      </w:pPr>
    </w:p>
    <w:p w14:paraId="51099E8F" w14:textId="77777777" w:rsidR="007F52F6" w:rsidRPr="00144B69" w:rsidRDefault="007F52F6" w:rsidP="008657C7">
      <w:pPr>
        <w:spacing w:after="0" w:line="240" w:lineRule="auto"/>
        <w:ind w:firstLine="708"/>
        <w:jc w:val="both"/>
        <w:rPr>
          <w:rFonts w:ascii="Times New Roman" w:hAnsi="Times New Roman" w:cs="Times New Roman"/>
          <w:sz w:val="24"/>
          <w:szCs w:val="24"/>
        </w:rPr>
      </w:pPr>
    </w:p>
    <w:p w14:paraId="2DC90DA5" w14:textId="3E5753C6" w:rsidR="000A354E" w:rsidRDefault="00C74F7E" w:rsidP="000A354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Članak 2</w:t>
      </w:r>
      <w:r w:rsidR="009B7DC4">
        <w:rPr>
          <w:rFonts w:ascii="Times New Roman" w:hAnsi="Times New Roman" w:cs="Times New Roman"/>
          <w:sz w:val="24"/>
          <w:szCs w:val="24"/>
        </w:rPr>
        <w:t>1</w:t>
      </w:r>
      <w:r>
        <w:rPr>
          <w:rFonts w:ascii="Times New Roman" w:hAnsi="Times New Roman" w:cs="Times New Roman"/>
          <w:sz w:val="24"/>
          <w:szCs w:val="24"/>
        </w:rPr>
        <w:t>.</w:t>
      </w:r>
    </w:p>
    <w:p w14:paraId="6B8034E8" w14:textId="41C9AD5C" w:rsidR="00C74F7E" w:rsidRDefault="00C74F7E" w:rsidP="00C74F7E">
      <w:pPr>
        <w:spacing w:after="0" w:line="240" w:lineRule="auto"/>
        <w:ind w:firstLine="708"/>
        <w:jc w:val="both"/>
        <w:rPr>
          <w:rFonts w:ascii="Times New Roman" w:hAnsi="Times New Roman" w:cs="Times New Roman"/>
          <w:sz w:val="24"/>
          <w:szCs w:val="24"/>
        </w:rPr>
      </w:pPr>
      <w:r w:rsidRPr="00144B69">
        <w:rPr>
          <w:rFonts w:ascii="Times New Roman" w:hAnsi="Times New Roman" w:cs="Times New Roman"/>
          <w:sz w:val="24"/>
          <w:szCs w:val="24"/>
        </w:rPr>
        <w:t xml:space="preserve">Ovaj Ugovor sastavljen je u dva (2) istovjetna primjerka, jedan (1) za Investitora i jedan (1) za potrebe javnog bilježnika, dok će se za ostale potrebe napraviti dovoljan broj ovjerenih preslika istog. </w:t>
      </w:r>
    </w:p>
    <w:p w14:paraId="461DC2AF" w14:textId="7EC295A7" w:rsidR="00C74F7E" w:rsidRDefault="00C74F7E" w:rsidP="00C74F7E">
      <w:pPr>
        <w:spacing w:after="0" w:line="240" w:lineRule="auto"/>
        <w:jc w:val="both"/>
        <w:rPr>
          <w:rFonts w:ascii="Times New Roman" w:hAnsi="Times New Roman" w:cs="Times New Roman"/>
          <w:sz w:val="24"/>
          <w:szCs w:val="24"/>
        </w:rPr>
      </w:pPr>
    </w:p>
    <w:p w14:paraId="09F41EF5" w14:textId="75545712" w:rsidR="00C74F7E" w:rsidRDefault="00C74F7E" w:rsidP="00C74F7E">
      <w:pPr>
        <w:spacing w:after="0" w:line="240" w:lineRule="auto"/>
        <w:jc w:val="both"/>
        <w:rPr>
          <w:rFonts w:ascii="Times New Roman" w:hAnsi="Times New Roman" w:cs="Times New Roman"/>
          <w:sz w:val="24"/>
          <w:szCs w:val="24"/>
        </w:rPr>
      </w:pPr>
    </w:p>
    <w:p w14:paraId="3F9D44FA" w14:textId="0F6BF2FB" w:rsidR="00C74F7E" w:rsidRDefault="00C74F7E" w:rsidP="00C74F7E">
      <w:pPr>
        <w:spacing w:after="0" w:line="240" w:lineRule="auto"/>
        <w:jc w:val="both"/>
        <w:rPr>
          <w:rFonts w:ascii="Times New Roman" w:hAnsi="Times New Roman" w:cs="Times New Roman"/>
          <w:sz w:val="24"/>
          <w:szCs w:val="24"/>
        </w:rPr>
      </w:pPr>
    </w:p>
    <w:p w14:paraId="05ECE0FE" w14:textId="627E0F5B" w:rsidR="00C74F7E" w:rsidRDefault="00C74F7E" w:rsidP="00477E1A">
      <w:pPr>
        <w:spacing w:after="0" w:line="240" w:lineRule="auto"/>
        <w:rPr>
          <w:rFonts w:ascii="Times New Roman" w:hAnsi="Times New Roman" w:cs="Times New Roman"/>
          <w:sz w:val="24"/>
          <w:szCs w:val="24"/>
        </w:rPr>
      </w:pPr>
    </w:p>
    <w:p w14:paraId="61575774" w14:textId="698D522F" w:rsidR="00477E1A" w:rsidRDefault="007F52F6" w:rsidP="00477E1A">
      <w:pPr>
        <w:spacing w:after="0" w:line="240" w:lineRule="auto"/>
        <w:rPr>
          <w:rFonts w:ascii="Times New Roman" w:hAnsi="Times New Roman" w:cs="Times New Roman"/>
          <w:sz w:val="24"/>
          <w:szCs w:val="24"/>
        </w:rPr>
      </w:pPr>
      <w:r>
        <w:rPr>
          <w:rFonts w:ascii="Times New Roman" w:hAnsi="Times New Roman" w:cs="Times New Roman"/>
          <w:sz w:val="24"/>
          <w:szCs w:val="24"/>
        </w:rPr>
        <w:t>JID NEKRETNINE</w:t>
      </w:r>
      <w:r w:rsidR="00477E1A">
        <w:rPr>
          <w:rFonts w:ascii="Times New Roman" w:hAnsi="Times New Roman" w:cs="Times New Roman"/>
          <w:sz w:val="24"/>
          <w:szCs w:val="24"/>
        </w:rPr>
        <w:t xml:space="preserve"> d.o.o.</w:t>
      </w:r>
      <w:r w:rsidR="00477E1A">
        <w:rPr>
          <w:rFonts w:ascii="Times New Roman" w:hAnsi="Times New Roman" w:cs="Times New Roman"/>
          <w:sz w:val="24"/>
          <w:szCs w:val="24"/>
        </w:rPr>
        <w:tab/>
      </w:r>
      <w:r w:rsidR="00477E1A">
        <w:rPr>
          <w:rFonts w:ascii="Times New Roman" w:hAnsi="Times New Roman" w:cs="Times New Roman"/>
          <w:sz w:val="24"/>
          <w:szCs w:val="24"/>
        </w:rPr>
        <w:tab/>
      </w:r>
      <w:r w:rsidR="00477E1A">
        <w:rPr>
          <w:rFonts w:ascii="Times New Roman" w:hAnsi="Times New Roman" w:cs="Times New Roman"/>
          <w:sz w:val="24"/>
          <w:szCs w:val="24"/>
        </w:rPr>
        <w:tab/>
      </w:r>
      <w:r w:rsidR="00477E1A">
        <w:rPr>
          <w:rFonts w:ascii="Times New Roman" w:hAnsi="Times New Roman" w:cs="Times New Roman"/>
          <w:sz w:val="24"/>
          <w:szCs w:val="24"/>
        </w:rPr>
        <w:tab/>
      </w:r>
      <w:r w:rsidR="000B7531">
        <w:rPr>
          <w:rFonts w:ascii="Times New Roman" w:hAnsi="Times New Roman" w:cs="Times New Roman"/>
          <w:sz w:val="24"/>
          <w:szCs w:val="24"/>
        </w:rPr>
        <w:tab/>
      </w:r>
      <w:r w:rsidR="00477E1A">
        <w:rPr>
          <w:rFonts w:ascii="Times New Roman" w:hAnsi="Times New Roman" w:cs="Times New Roman"/>
          <w:sz w:val="24"/>
          <w:szCs w:val="24"/>
        </w:rPr>
        <w:t>GRAD SVETA NEDELJA</w:t>
      </w:r>
    </w:p>
    <w:p w14:paraId="2859AF39" w14:textId="497429D7" w:rsidR="00477E1A" w:rsidRDefault="00477E1A" w:rsidP="00477E1A">
      <w:pPr>
        <w:spacing w:after="0" w:line="240" w:lineRule="auto"/>
        <w:rPr>
          <w:rFonts w:ascii="Times New Roman" w:hAnsi="Times New Roman" w:cs="Times New Roman"/>
          <w:sz w:val="24"/>
          <w:szCs w:val="24"/>
        </w:rPr>
      </w:pPr>
      <w:r>
        <w:rPr>
          <w:rFonts w:ascii="Times New Roman" w:hAnsi="Times New Roman" w:cs="Times New Roman"/>
          <w:sz w:val="24"/>
          <w:szCs w:val="24"/>
        </w:rPr>
        <w:t>Zastupano po: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zastupano po:</w:t>
      </w:r>
    </w:p>
    <w:p w14:paraId="046CEB61" w14:textId="0875FE84" w:rsidR="00477E1A" w:rsidRDefault="00477E1A" w:rsidP="00477E1A">
      <w:pPr>
        <w:spacing w:after="0" w:line="240" w:lineRule="auto"/>
        <w:rPr>
          <w:rFonts w:ascii="Times New Roman" w:hAnsi="Times New Roman" w:cs="Times New Roman"/>
          <w:sz w:val="24"/>
          <w:szCs w:val="24"/>
        </w:rPr>
      </w:pPr>
      <w:r>
        <w:rPr>
          <w:rFonts w:ascii="Times New Roman" w:hAnsi="Times New Roman" w:cs="Times New Roman"/>
          <w:sz w:val="24"/>
          <w:szCs w:val="24"/>
        </w:rPr>
        <w:t>Direktoru</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Gradonačelniku</w:t>
      </w:r>
    </w:p>
    <w:p w14:paraId="1701FD10" w14:textId="5473B611" w:rsidR="00477E1A" w:rsidRDefault="007F52F6" w:rsidP="00477E1A">
      <w:pPr>
        <w:spacing w:after="0" w:line="240" w:lineRule="auto"/>
        <w:rPr>
          <w:rFonts w:ascii="Times New Roman" w:hAnsi="Times New Roman" w:cs="Times New Roman"/>
          <w:sz w:val="24"/>
          <w:szCs w:val="24"/>
        </w:rPr>
      </w:pPr>
      <w:r>
        <w:rPr>
          <w:rFonts w:ascii="Times New Roman" w:hAnsi="Times New Roman" w:cs="Times New Roman"/>
          <w:sz w:val="24"/>
          <w:szCs w:val="24"/>
        </w:rPr>
        <w:t>Jasonu Joziću</w:t>
      </w:r>
      <w:r w:rsidR="00477E1A">
        <w:rPr>
          <w:rFonts w:ascii="Times New Roman" w:hAnsi="Times New Roman" w:cs="Times New Roman"/>
          <w:sz w:val="24"/>
          <w:szCs w:val="24"/>
        </w:rPr>
        <w:tab/>
      </w:r>
      <w:r w:rsidR="00477E1A">
        <w:rPr>
          <w:rFonts w:ascii="Times New Roman" w:hAnsi="Times New Roman" w:cs="Times New Roman"/>
          <w:sz w:val="24"/>
          <w:szCs w:val="24"/>
        </w:rPr>
        <w:tab/>
      </w:r>
      <w:r w:rsidR="00477E1A">
        <w:rPr>
          <w:rFonts w:ascii="Times New Roman" w:hAnsi="Times New Roman" w:cs="Times New Roman"/>
          <w:sz w:val="24"/>
          <w:szCs w:val="24"/>
        </w:rPr>
        <w:tab/>
      </w:r>
      <w:r w:rsidR="00477E1A">
        <w:rPr>
          <w:rFonts w:ascii="Times New Roman" w:hAnsi="Times New Roman" w:cs="Times New Roman"/>
          <w:sz w:val="24"/>
          <w:szCs w:val="24"/>
        </w:rPr>
        <w:tab/>
      </w:r>
      <w:r w:rsidR="00477E1A">
        <w:rPr>
          <w:rFonts w:ascii="Times New Roman" w:hAnsi="Times New Roman" w:cs="Times New Roman"/>
          <w:sz w:val="24"/>
          <w:szCs w:val="24"/>
        </w:rPr>
        <w:tab/>
      </w:r>
      <w:r w:rsidR="00477E1A">
        <w:rPr>
          <w:rFonts w:ascii="Times New Roman" w:hAnsi="Times New Roman" w:cs="Times New Roman"/>
          <w:sz w:val="24"/>
          <w:szCs w:val="24"/>
        </w:rPr>
        <w:tab/>
      </w:r>
      <w:r w:rsidR="00477E1A">
        <w:rPr>
          <w:rFonts w:ascii="Times New Roman" w:hAnsi="Times New Roman" w:cs="Times New Roman"/>
          <w:sz w:val="24"/>
          <w:szCs w:val="24"/>
        </w:rPr>
        <w:tab/>
        <w:t>Dario Zurovec,</w:t>
      </w:r>
    </w:p>
    <w:p w14:paraId="3A355B81" w14:textId="0C19E1D8" w:rsidR="00477E1A" w:rsidRDefault="00477E1A" w:rsidP="00477E1A">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mag. ing. el. techn. inf.,</w:t>
      </w:r>
    </w:p>
    <w:p w14:paraId="7032BBF2" w14:textId="57F9C2CE" w:rsidR="00477E1A" w:rsidRDefault="00477E1A" w:rsidP="00477E1A">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univ. spec. oec.</w:t>
      </w:r>
    </w:p>
    <w:p w14:paraId="02DA62CA" w14:textId="28480301" w:rsidR="000A354E" w:rsidRDefault="000E65C1" w:rsidP="000E65C1">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w:t>
      </w:r>
    </w:p>
    <w:p w14:paraId="5A6C043C" w14:textId="77777777" w:rsidR="000A354E" w:rsidRPr="00144B69" w:rsidRDefault="000A354E" w:rsidP="000A354E">
      <w:pPr>
        <w:spacing w:after="0" w:line="240" w:lineRule="auto"/>
        <w:jc w:val="center"/>
        <w:rPr>
          <w:rFonts w:ascii="Times New Roman" w:hAnsi="Times New Roman" w:cs="Times New Roman"/>
          <w:sz w:val="24"/>
          <w:szCs w:val="24"/>
        </w:rPr>
      </w:pPr>
    </w:p>
    <w:p w14:paraId="153CBE4E" w14:textId="2CCDF70C" w:rsidR="0000263D" w:rsidRDefault="0000263D" w:rsidP="000B7531">
      <w:pPr>
        <w:spacing w:after="0" w:line="240" w:lineRule="auto"/>
        <w:rPr>
          <w:rFonts w:ascii="Times New Roman" w:hAnsi="Times New Roman" w:cs="Times New Roman"/>
          <w:b/>
          <w:bCs/>
          <w:sz w:val="24"/>
          <w:szCs w:val="24"/>
        </w:rPr>
      </w:pPr>
    </w:p>
    <w:p w14:paraId="748B561B" w14:textId="20734657" w:rsidR="000B7531" w:rsidRDefault="000B7531" w:rsidP="000B7531">
      <w:pPr>
        <w:spacing w:after="0" w:line="240" w:lineRule="auto"/>
        <w:rPr>
          <w:rFonts w:ascii="Times New Roman" w:hAnsi="Times New Roman" w:cs="Times New Roman"/>
          <w:b/>
          <w:bCs/>
          <w:sz w:val="24"/>
          <w:szCs w:val="24"/>
        </w:rPr>
      </w:pPr>
    </w:p>
    <w:p w14:paraId="015E4D41" w14:textId="77777777" w:rsidR="000B7531" w:rsidRDefault="000B7531" w:rsidP="000B7531">
      <w:pPr>
        <w:spacing w:after="0" w:line="240" w:lineRule="auto"/>
        <w:rPr>
          <w:rFonts w:ascii="Times New Roman" w:hAnsi="Times New Roman" w:cs="Times New Roman"/>
          <w:b/>
          <w:bCs/>
          <w:sz w:val="24"/>
          <w:szCs w:val="24"/>
        </w:rPr>
      </w:pPr>
    </w:p>
    <w:p w14:paraId="3AA707C6" w14:textId="511F2211" w:rsidR="000B7531" w:rsidRPr="00B86A26" w:rsidRDefault="000B7531" w:rsidP="000B7531">
      <w:pPr>
        <w:spacing w:after="0" w:line="240" w:lineRule="auto"/>
        <w:ind w:left="5664"/>
        <w:rPr>
          <w:rFonts w:ascii="Times New Roman" w:hAnsi="Times New Roman" w:cs="Times New Roman"/>
          <w:b/>
          <w:bCs/>
          <w:color w:val="FF0000"/>
          <w:sz w:val="24"/>
          <w:szCs w:val="24"/>
        </w:rPr>
      </w:pPr>
      <w:r w:rsidRPr="00B86A26">
        <w:rPr>
          <w:rFonts w:ascii="Times New Roman" w:hAnsi="Times New Roman" w:cs="Times New Roman"/>
          <w:b/>
          <w:bCs/>
          <w:color w:val="FF0000"/>
          <w:sz w:val="24"/>
          <w:szCs w:val="24"/>
        </w:rPr>
        <w:t>KLASA:</w:t>
      </w:r>
      <w:r w:rsidR="00B86A26">
        <w:rPr>
          <w:rFonts w:ascii="Times New Roman" w:hAnsi="Times New Roman" w:cs="Times New Roman"/>
          <w:b/>
          <w:bCs/>
          <w:color w:val="FF0000"/>
          <w:sz w:val="24"/>
          <w:szCs w:val="24"/>
        </w:rPr>
        <w:t xml:space="preserve"> </w:t>
      </w:r>
    </w:p>
    <w:p w14:paraId="54F40755" w14:textId="19C65B55" w:rsidR="000B7531" w:rsidRPr="00B86A26" w:rsidRDefault="000B7531" w:rsidP="000B7531">
      <w:pPr>
        <w:spacing w:after="0" w:line="240" w:lineRule="auto"/>
        <w:ind w:left="4956" w:firstLine="708"/>
        <w:rPr>
          <w:rFonts w:ascii="Times New Roman" w:hAnsi="Times New Roman" w:cs="Times New Roman"/>
          <w:b/>
          <w:bCs/>
          <w:color w:val="FF0000"/>
          <w:sz w:val="24"/>
          <w:szCs w:val="24"/>
        </w:rPr>
      </w:pPr>
      <w:r w:rsidRPr="00B86A26">
        <w:rPr>
          <w:rFonts w:ascii="Times New Roman" w:hAnsi="Times New Roman" w:cs="Times New Roman"/>
          <w:b/>
          <w:bCs/>
          <w:color w:val="FF0000"/>
          <w:sz w:val="24"/>
          <w:szCs w:val="24"/>
        </w:rPr>
        <w:t>URBROJ:</w:t>
      </w:r>
    </w:p>
    <w:p w14:paraId="69AA7F81" w14:textId="6AC63538" w:rsidR="000B7531" w:rsidRPr="0000263D" w:rsidRDefault="000B7531" w:rsidP="000B7531">
      <w:pPr>
        <w:spacing w:after="0" w:line="240" w:lineRule="auto"/>
        <w:ind w:left="4956" w:firstLine="708"/>
        <w:rPr>
          <w:rFonts w:ascii="Times New Roman" w:hAnsi="Times New Roman" w:cs="Times New Roman"/>
          <w:b/>
          <w:bCs/>
          <w:sz w:val="24"/>
          <w:szCs w:val="24"/>
        </w:rPr>
      </w:pPr>
      <w:r>
        <w:rPr>
          <w:rFonts w:ascii="Times New Roman" w:hAnsi="Times New Roman" w:cs="Times New Roman"/>
          <w:b/>
          <w:bCs/>
          <w:sz w:val="24"/>
          <w:szCs w:val="24"/>
        </w:rPr>
        <w:t xml:space="preserve">Sveta Nedelja, </w:t>
      </w:r>
      <w:r w:rsidR="007F52F6">
        <w:rPr>
          <w:rFonts w:ascii="Times New Roman" w:hAnsi="Times New Roman" w:cs="Times New Roman"/>
          <w:b/>
          <w:bCs/>
          <w:sz w:val="24"/>
          <w:szCs w:val="24"/>
        </w:rPr>
        <w:t>____________</w:t>
      </w:r>
    </w:p>
    <w:sectPr w:rsidR="000B7531" w:rsidRPr="0000263D" w:rsidSect="00B33A5E">
      <w:footerReference w:type="default" r:id="rId7"/>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2BEB95" w14:textId="77777777" w:rsidR="000F5D83" w:rsidRDefault="000F5D83" w:rsidP="000F5D83">
      <w:pPr>
        <w:spacing w:after="0" w:line="240" w:lineRule="auto"/>
      </w:pPr>
      <w:r>
        <w:separator/>
      </w:r>
    </w:p>
  </w:endnote>
  <w:endnote w:type="continuationSeparator" w:id="0">
    <w:p w14:paraId="7D590628" w14:textId="77777777" w:rsidR="000F5D83" w:rsidRDefault="000F5D83" w:rsidP="000F5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32514515"/>
      <w:docPartObj>
        <w:docPartGallery w:val="Page Numbers (Bottom of Page)"/>
        <w:docPartUnique/>
      </w:docPartObj>
    </w:sdtPr>
    <w:sdtEndPr/>
    <w:sdtContent>
      <w:p w14:paraId="75DF84DB" w14:textId="2767587B" w:rsidR="00386956" w:rsidRDefault="00386956">
        <w:pPr>
          <w:pStyle w:val="Footer"/>
          <w:jc w:val="right"/>
        </w:pPr>
        <w:r>
          <w:fldChar w:fldCharType="begin"/>
        </w:r>
        <w:r>
          <w:instrText>PAGE   \* MERGEFORMAT</w:instrText>
        </w:r>
        <w:r>
          <w:fldChar w:fldCharType="separate"/>
        </w:r>
        <w:r>
          <w:t>2</w:t>
        </w:r>
        <w:r>
          <w:fldChar w:fldCharType="end"/>
        </w:r>
      </w:p>
    </w:sdtContent>
  </w:sdt>
  <w:p w14:paraId="2041B7CF" w14:textId="77777777" w:rsidR="00386956" w:rsidRDefault="003869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2ECE37" w14:textId="77777777" w:rsidR="000F5D83" w:rsidRDefault="000F5D83" w:rsidP="000F5D83">
      <w:pPr>
        <w:spacing w:after="0" w:line="240" w:lineRule="auto"/>
      </w:pPr>
      <w:r>
        <w:separator/>
      </w:r>
    </w:p>
  </w:footnote>
  <w:footnote w:type="continuationSeparator" w:id="0">
    <w:p w14:paraId="07EE67CC" w14:textId="77777777" w:rsidR="000F5D83" w:rsidRDefault="000F5D83" w:rsidP="000F5D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9518C"/>
    <w:multiLevelType w:val="hybridMultilevel"/>
    <w:tmpl w:val="9676AF44"/>
    <w:lvl w:ilvl="0" w:tplc="CF9640F0">
      <w:start w:val="3"/>
      <w:numFmt w:val="bullet"/>
      <w:lvlText w:val=""/>
      <w:lvlJc w:val="left"/>
      <w:pPr>
        <w:ind w:left="420" w:hanging="360"/>
      </w:pPr>
      <w:rPr>
        <w:rFonts w:ascii="Wingdings" w:eastAsiaTheme="minorHAnsi" w:hAnsi="Wingdings" w:cs="Times New Roman" w:hint="default"/>
      </w:rPr>
    </w:lvl>
    <w:lvl w:ilvl="1" w:tplc="041A0003" w:tentative="1">
      <w:start w:val="1"/>
      <w:numFmt w:val="bullet"/>
      <w:lvlText w:val="o"/>
      <w:lvlJc w:val="left"/>
      <w:pPr>
        <w:ind w:left="1140" w:hanging="360"/>
      </w:pPr>
      <w:rPr>
        <w:rFonts w:ascii="Courier New" w:hAnsi="Courier New" w:cs="Courier New" w:hint="default"/>
      </w:rPr>
    </w:lvl>
    <w:lvl w:ilvl="2" w:tplc="041A0005" w:tentative="1">
      <w:start w:val="1"/>
      <w:numFmt w:val="bullet"/>
      <w:lvlText w:val=""/>
      <w:lvlJc w:val="left"/>
      <w:pPr>
        <w:ind w:left="1860" w:hanging="360"/>
      </w:pPr>
      <w:rPr>
        <w:rFonts w:ascii="Wingdings" w:hAnsi="Wingdings" w:hint="default"/>
      </w:rPr>
    </w:lvl>
    <w:lvl w:ilvl="3" w:tplc="041A0001" w:tentative="1">
      <w:start w:val="1"/>
      <w:numFmt w:val="bullet"/>
      <w:lvlText w:val=""/>
      <w:lvlJc w:val="left"/>
      <w:pPr>
        <w:ind w:left="2580" w:hanging="360"/>
      </w:pPr>
      <w:rPr>
        <w:rFonts w:ascii="Symbol" w:hAnsi="Symbol" w:hint="default"/>
      </w:rPr>
    </w:lvl>
    <w:lvl w:ilvl="4" w:tplc="041A0003" w:tentative="1">
      <w:start w:val="1"/>
      <w:numFmt w:val="bullet"/>
      <w:lvlText w:val="o"/>
      <w:lvlJc w:val="left"/>
      <w:pPr>
        <w:ind w:left="3300" w:hanging="360"/>
      </w:pPr>
      <w:rPr>
        <w:rFonts w:ascii="Courier New" w:hAnsi="Courier New" w:cs="Courier New" w:hint="default"/>
      </w:rPr>
    </w:lvl>
    <w:lvl w:ilvl="5" w:tplc="041A0005" w:tentative="1">
      <w:start w:val="1"/>
      <w:numFmt w:val="bullet"/>
      <w:lvlText w:val=""/>
      <w:lvlJc w:val="left"/>
      <w:pPr>
        <w:ind w:left="4020" w:hanging="360"/>
      </w:pPr>
      <w:rPr>
        <w:rFonts w:ascii="Wingdings" w:hAnsi="Wingdings" w:hint="default"/>
      </w:rPr>
    </w:lvl>
    <w:lvl w:ilvl="6" w:tplc="041A0001" w:tentative="1">
      <w:start w:val="1"/>
      <w:numFmt w:val="bullet"/>
      <w:lvlText w:val=""/>
      <w:lvlJc w:val="left"/>
      <w:pPr>
        <w:ind w:left="4740" w:hanging="360"/>
      </w:pPr>
      <w:rPr>
        <w:rFonts w:ascii="Symbol" w:hAnsi="Symbol" w:hint="default"/>
      </w:rPr>
    </w:lvl>
    <w:lvl w:ilvl="7" w:tplc="041A0003" w:tentative="1">
      <w:start w:val="1"/>
      <w:numFmt w:val="bullet"/>
      <w:lvlText w:val="o"/>
      <w:lvlJc w:val="left"/>
      <w:pPr>
        <w:ind w:left="5460" w:hanging="360"/>
      </w:pPr>
      <w:rPr>
        <w:rFonts w:ascii="Courier New" w:hAnsi="Courier New" w:cs="Courier New" w:hint="default"/>
      </w:rPr>
    </w:lvl>
    <w:lvl w:ilvl="8" w:tplc="041A0005" w:tentative="1">
      <w:start w:val="1"/>
      <w:numFmt w:val="bullet"/>
      <w:lvlText w:val=""/>
      <w:lvlJc w:val="left"/>
      <w:pPr>
        <w:ind w:left="6180" w:hanging="360"/>
      </w:pPr>
      <w:rPr>
        <w:rFonts w:ascii="Wingdings" w:hAnsi="Wingdings" w:hint="default"/>
      </w:rPr>
    </w:lvl>
  </w:abstractNum>
  <w:abstractNum w:abstractNumId="1" w15:restartNumberingAfterBreak="0">
    <w:nsid w:val="33B972B5"/>
    <w:multiLevelType w:val="hybridMultilevel"/>
    <w:tmpl w:val="C4602C08"/>
    <w:lvl w:ilvl="0" w:tplc="26DC3EBA">
      <w:numFmt w:val="bullet"/>
      <w:lvlText w:val="-"/>
      <w:lvlJc w:val="left"/>
      <w:pPr>
        <w:ind w:left="720" w:hanging="360"/>
      </w:pPr>
      <w:rPr>
        <w:rFonts w:ascii="Arial" w:eastAsia="Times New Roman"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6FAE266B"/>
    <w:multiLevelType w:val="hybridMultilevel"/>
    <w:tmpl w:val="F45AC65C"/>
    <w:lvl w:ilvl="0" w:tplc="A7D2A02A">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819351185">
    <w:abstractNumId w:val="2"/>
  </w:num>
  <w:num w:numId="2" w16cid:durableId="1046636036">
    <w:abstractNumId w:val="0"/>
  </w:num>
  <w:num w:numId="3" w16cid:durableId="19992607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A5E"/>
    <w:rsid w:val="0000263D"/>
    <w:rsid w:val="000172EC"/>
    <w:rsid w:val="000A354E"/>
    <w:rsid w:val="000B7531"/>
    <w:rsid w:val="000E65C1"/>
    <w:rsid w:val="000F5D83"/>
    <w:rsid w:val="001304D9"/>
    <w:rsid w:val="00165FF3"/>
    <w:rsid w:val="001A2DAB"/>
    <w:rsid w:val="00264BB2"/>
    <w:rsid w:val="00386956"/>
    <w:rsid w:val="003D0BB5"/>
    <w:rsid w:val="004061A7"/>
    <w:rsid w:val="00466793"/>
    <w:rsid w:val="00477E1A"/>
    <w:rsid w:val="004858C2"/>
    <w:rsid w:val="00507834"/>
    <w:rsid w:val="005A46F2"/>
    <w:rsid w:val="00715C94"/>
    <w:rsid w:val="007F52F6"/>
    <w:rsid w:val="008657C7"/>
    <w:rsid w:val="008770E2"/>
    <w:rsid w:val="00971255"/>
    <w:rsid w:val="00995948"/>
    <w:rsid w:val="009B02AF"/>
    <w:rsid w:val="009B7DC4"/>
    <w:rsid w:val="00AE1739"/>
    <w:rsid w:val="00B33A5E"/>
    <w:rsid w:val="00B86A26"/>
    <w:rsid w:val="00C5106A"/>
    <w:rsid w:val="00C5259C"/>
    <w:rsid w:val="00C74F7E"/>
    <w:rsid w:val="00C853B7"/>
    <w:rsid w:val="00C93C40"/>
    <w:rsid w:val="00D1680D"/>
    <w:rsid w:val="00E770CE"/>
    <w:rsid w:val="00EF7B76"/>
    <w:rsid w:val="00F56A52"/>
    <w:rsid w:val="00F8435C"/>
    <w:rsid w:val="00FC524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2C358"/>
  <w15:chartTrackingRefBased/>
  <w15:docId w15:val="{8DE6366F-5043-4E46-95B3-39D557430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6A52"/>
    <w:pPr>
      <w:ind w:left="720"/>
      <w:contextualSpacing/>
    </w:pPr>
  </w:style>
  <w:style w:type="paragraph" w:styleId="Header">
    <w:name w:val="header"/>
    <w:basedOn w:val="Normal"/>
    <w:link w:val="HeaderChar"/>
    <w:uiPriority w:val="99"/>
    <w:unhideWhenUsed/>
    <w:rsid w:val="000F5D83"/>
    <w:pPr>
      <w:tabs>
        <w:tab w:val="center" w:pos="4536"/>
        <w:tab w:val="right" w:pos="9072"/>
      </w:tabs>
      <w:spacing w:after="0" w:line="240" w:lineRule="auto"/>
    </w:pPr>
  </w:style>
  <w:style w:type="character" w:customStyle="1" w:styleId="HeaderChar">
    <w:name w:val="Header Char"/>
    <w:basedOn w:val="DefaultParagraphFont"/>
    <w:link w:val="Header"/>
    <w:uiPriority w:val="99"/>
    <w:rsid w:val="000F5D83"/>
  </w:style>
  <w:style w:type="paragraph" w:styleId="Footer">
    <w:name w:val="footer"/>
    <w:basedOn w:val="Normal"/>
    <w:link w:val="FooterChar"/>
    <w:uiPriority w:val="99"/>
    <w:unhideWhenUsed/>
    <w:rsid w:val="000F5D83"/>
    <w:pPr>
      <w:tabs>
        <w:tab w:val="center" w:pos="4536"/>
        <w:tab w:val="right" w:pos="9072"/>
      </w:tabs>
      <w:spacing w:after="0" w:line="240" w:lineRule="auto"/>
    </w:pPr>
  </w:style>
  <w:style w:type="character" w:customStyle="1" w:styleId="FooterChar">
    <w:name w:val="Footer Char"/>
    <w:basedOn w:val="DefaultParagraphFont"/>
    <w:link w:val="Footer"/>
    <w:uiPriority w:val="99"/>
    <w:rsid w:val="000F5D83"/>
  </w:style>
  <w:style w:type="character" w:styleId="Hyperlink">
    <w:name w:val="Hyperlink"/>
    <w:basedOn w:val="DefaultParagraphFont"/>
    <w:uiPriority w:val="99"/>
    <w:semiHidden/>
    <w:unhideWhenUsed/>
    <w:rsid w:val="00E770C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6389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7</Pages>
  <Words>3060</Words>
  <Characters>17446</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 Ciglar</dc:creator>
  <cp:keywords/>
  <dc:description/>
  <cp:lastModifiedBy>Roberta Ciglar</cp:lastModifiedBy>
  <cp:revision>4</cp:revision>
  <cp:lastPrinted>2024-06-04T17:33:00Z</cp:lastPrinted>
  <dcterms:created xsi:type="dcterms:W3CDTF">2024-06-04T16:57:00Z</dcterms:created>
  <dcterms:modified xsi:type="dcterms:W3CDTF">2024-06-05T06:51:00Z</dcterms:modified>
</cp:coreProperties>
</file>